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75710DFE" w14:textId="77777777" w:rsidR="000E5FB3" w:rsidRDefault="00185FEE" w:rsidP="000E5FB3">
      <w:pPr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0E5FB3" w:rsidRPr="00B2577C">
        <w:rPr>
          <w:rFonts w:ascii="Tahoma" w:hAnsi="Tahoma" w:cs="Tahoma"/>
          <w:sz w:val="28"/>
          <w:szCs w:val="28"/>
        </w:rPr>
        <w:t xml:space="preserve">Εργαστηριο Υπολογιστων, </w:t>
      </w:r>
      <w:r w:rsidR="000E5FB3">
        <w:rPr>
          <w:rFonts w:ascii="Tahoma" w:hAnsi="Tahoma" w:cs="Tahoma"/>
          <w:sz w:val="28"/>
          <w:szCs w:val="28"/>
        </w:rPr>
        <w:t>Τμηματος Μαθηματικων,</w:t>
      </w:r>
    </w:p>
    <w:p w14:paraId="0D32B5A0" w14:textId="77777777" w:rsidR="000E5FB3" w:rsidRDefault="000E5FB3" w:rsidP="000E5FB3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Pr="00B2577C">
        <w:rPr>
          <w:rFonts w:ascii="Tahoma" w:hAnsi="Tahoma" w:cs="Tahoma"/>
          <w:sz w:val="28"/>
          <w:szCs w:val="28"/>
        </w:rPr>
        <w:t>1ος όροφος, κτιριο Βιολογιας,</w:t>
      </w:r>
      <w:r>
        <w:rPr>
          <w:rFonts w:ascii="Tahoma" w:hAnsi="Tahoma" w:cs="Tahoma"/>
          <w:sz w:val="28"/>
          <w:szCs w:val="28"/>
        </w:rPr>
        <w:t xml:space="preserve"> </w:t>
      </w:r>
      <w:r w:rsidRPr="00B2577C">
        <w:rPr>
          <w:rFonts w:ascii="Tahoma" w:hAnsi="Tahoma" w:cs="Tahoma"/>
          <w:sz w:val="28"/>
          <w:szCs w:val="28"/>
        </w:rPr>
        <w:t>Σχολή Θετικων Επιστημων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0D8D7A2C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B938B4">
        <w:rPr>
          <w:rFonts w:ascii="Tahoma" w:hAnsi="Tahoma" w:cs="Tahoma"/>
          <w:sz w:val="28"/>
          <w:szCs w:val="28"/>
        </w:rPr>
        <w:t>Δευτερα</w:t>
      </w:r>
      <w:r w:rsidR="00CA4738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EC5D46">
        <w:rPr>
          <w:rFonts w:ascii="Tahoma" w:hAnsi="Tahoma" w:cs="Tahoma"/>
          <w:sz w:val="28"/>
          <w:szCs w:val="28"/>
        </w:rPr>
        <w:t>2</w:t>
      </w:r>
      <w:r w:rsidR="00B938B4">
        <w:rPr>
          <w:rFonts w:ascii="Tahoma" w:hAnsi="Tahoma" w:cs="Tahoma"/>
          <w:sz w:val="28"/>
          <w:szCs w:val="28"/>
        </w:rPr>
        <w:t>3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  <w:r w:rsidR="001A7258">
        <w:rPr>
          <w:rFonts w:ascii="Tahoma" w:hAnsi="Tahoma" w:cs="Tahoma"/>
          <w:sz w:val="28"/>
          <w:szCs w:val="28"/>
        </w:rPr>
        <w:t>, ωρα 1</w:t>
      </w:r>
      <w:r w:rsidR="00B938B4">
        <w:rPr>
          <w:rFonts w:ascii="Tahoma" w:hAnsi="Tahoma" w:cs="Tahoma"/>
          <w:sz w:val="28"/>
          <w:szCs w:val="28"/>
        </w:rPr>
        <w:t>4</w:t>
      </w:r>
      <w:r w:rsidR="001A7258">
        <w:rPr>
          <w:rFonts w:ascii="Tahoma" w:hAnsi="Tahoma" w:cs="Tahoma"/>
          <w:sz w:val="28"/>
          <w:szCs w:val="28"/>
        </w:rPr>
        <w:t>:</w:t>
      </w:r>
      <w:r w:rsidR="00B938B4">
        <w:rPr>
          <w:rFonts w:ascii="Tahoma" w:hAnsi="Tahoma" w:cs="Tahoma"/>
          <w:sz w:val="28"/>
          <w:szCs w:val="28"/>
        </w:rPr>
        <w:t>00</w:t>
      </w:r>
    </w:p>
    <w:tbl>
      <w:tblPr>
        <w:tblStyle w:val="TableGrid"/>
        <w:tblW w:w="95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5285"/>
        <w:gridCol w:w="2430"/>
      </w:tblGrid>
      <w:tr w:rsidR="001A7258" w:rsidRPr="008B33D8" w14:paraId="7CF98BF3" w14:textId="77777777" w:rsidTr="00EC5D46">
        <w:tc>
          <w:tcPr>
            <w:tcW w:w="1843" w:type="dxa"/>
            <w:vAlign w:val="center"/>
          </w:tcPr>
          <w:p w14:paraId="7938B336" w14:textId="77777777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  <w:lang w:val="el-GR"/>
              </w:rPr>
              <w:t>Φοιτητης</w:t>
            </w:r>
          </w:p>
          <w:p w14:paraId="5417C401" w14:textId="02855A9E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  <w:lang w:val="el-GR"/>
              </w:rPr>
              <w:t>Φοιτητρια</w:t>
            </w:r>
          </w:p>
        </w:tc>
        <w:tc>
          <w:tcPr>
            <w:tcW w:w="5285" w:type="dxa"/>
            <w:vAlign w:val="center"/>
          </w:tcPr>
          <w:p w14:paraId="2EC73567" w14:textId="13C91DA1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proofErr w:type="spellStart"/>
            <w:r w:rsidRPr="00A15FF3">
              <w:rPr>
                <w:rFonts w:ascii="Cambria" w:hAnsi="Cambria" w:cs="Tahoma"/>
                <w:b/>
              </w:rPr>
              <w:t>Τιτλος</w:t>
            </w:r>
            <w:proofErr w:type="spellEnd"/>
            <w:r w:rsidRPr="00A15FF3">
              <w:rPr>
                <w:rFonts w:ascii="Cambria" w:hAnsi="Cambria" w:cs="Tahoma"/>
                <w:b/>
              </w:rPr>
              <w:t xml:space="preserve"> </w:t>
            </w:r>
            <w:proofErr w:type="spellStart"/>
            <w:r w:rsidRPr="00A15FF3">
              <w:rPr>
                <w:rFonts w:ascii="Cambria" w:hAnsi="Cambria" w:cs="Tahoma"/>
                <w:b/>
              </w:rPr>
              <w:t>Εργ</w:t>
            </w:r>
            <w:proofErr w:type="spellEnd"/>
            <w:r w:rsidRPr="00A15FF3">
              <w:rPr>
                <w:rFonts w:ascii="Cambria" w:hAnsi="Cambria" w:cs="Tahoma"/>
                <w:b/>
              </w:rPr>
              <w:t>ασ</w:t>
            </w:r>
            <w:r w:rsidRPr="00A15FF3">
              <w:rPr>
                <w:rFonts w:ascii="Cambria" w:hAnsi="Cambria" w:cs="Tahoma"/>
                <w:b/>
                <w:lang w:val="el-GR"/>
              </w:rPr>
              <w:t>ί</w:t>
            </w:r>
            <w:r w:rsidRPr="00A15FF3">
              <w:rPr>
                <w:rFonts w:ascii="Cambria" w:hAnsi="Cambria" w:cs="Tahoma"/>
                <w:b/>
              </w:rPr>
              <w:t>ας</w:t>
            </w:r>
          </w:p>
        </w:tc>
        <w:tc>
          <w:tcPr>
            <w:tcW w:w="2430" w:type="dxa"/>
            <w:vAlign w:val="center"/>
          </w:tcPr>
          <w:p w14:paraId="2B587E7F" w14:textId="128175DB" w:rsidR="001A7258" w:rsidRPr="00A15FF3" w:rsidRDefault="001A7258" w:rsidP="00DB7699">
            <w:pPr>
              <w:pStyle w:val="Default"/>
              <w:ind w:right="-108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</w:rPr>
              <w:t>3-μελής</w:t>
            </w:r>
            <w:r w:rsidRPr="00A15FF3">
              <w:rPr>
                <w:rFonts w:ascii="Cambria" w:hAnsi="Cambria" w:cs="Tahoma"/>
                <w:b/>
                <w:lang w:val="el-GR"/>
              </w:rPr>
              <w:t xml:space="preserve"> </w:t>
            </w:r>
            <w:r w:rsidRPr="00A15FF3">
              <w:rPr>
                <w:rFonts w:ascii="Cambria" w:hAnsi="Cambria" w:cs="Tahoma"/>
                <w:b/>
              </w:rPr>
              <w:t>Επ</w:t>
            </w:r>
            <w:proofErr w:type="spellStart"/>
            <w:r w:rsidRPr="00A15FF3">
              <w:rPr>
                <w:rFonts w:ascii="Cambria" w:hAnsi="Cambria" w:cs="Tahoma"/>
                <w:b/>
              </w:rPr>
              <w:t>ιτρο</w:t>
            </w:r>
            <w:proofErr w:type="spellEnd"/>
            <w:r w:rsidRPr="00A15FF3">
              <w:rPr>
                <w:rFonts w:ascii="Cambria" w:hAnsi="Cambria" w:cs="Tahoma"/>
                <w:b/>
                <w:lang w:val="el-GR"/>
              </w:rPr>
              <w:t>πή</w:t>
            </w:r>
          </w:p>
        </w:tc>
      </w:tr>
      <w:tr w:rsidR="001A7258" w:rsidRPr="000E5FB3" w14:paraId="40FAA043" w14:textId="77777777" w:rsidTr="00EC5D46">
        <w:tc>
          <w:tcPr>
            <w:tcW w:w="1843" w:type="dxa"/>
            <w:vAlign w:val="center"/>
          </w:tcPr>
          <w:p w14:paraId="61844F0E" w14:textId="60B1F314" w:rsidR="001A7258" w:rsidRPr="00A15FF3" w:rsidRDefault="00B938B4" w:rsidP="00DB7699">
            <w:pPr>
              <w:pStyle w:val="Default"/>
              <w:rPr>
                <w:rFonts w:ascii="Cambria" w:hAnsi="Cambria" w:cs="Tahoma"/>
                <w:lang w:val="el-GR"/>
              </w:rPr>
            </w:pPr>
            <w:proofErr w:type="spellStart"/>
            <w:r w:rsidRPr="00B938B4">
              <w:rPr>
                <w:rFonts w:ascii="Cambria" w:hAnsi="Cambria"/>
                <w:bCs/>
              </w:rPr>
              <w:t>Θωμ</w:t>
            </w:r>
            <w:proofErr w:type="spellEnd"/>
            <w:r w:rsidRPr="00B938B4">
              <w:rPr>
                <w:rFonts w:ascii="Cambria" w:hAnsi="Cambria"/>
                <w:bCs/>
              </w:rPr>
              <w:t xml:space="preserve">αϊδης </w:t>
            </w:r>
            <w:proofErr w:type="spellStart"/>
            <w:r w:rsidRPr="00B938B4">
              <w:rPr>
                <w:rFonts w:ascii="Cambria" w:hAnsi="Cambria"/>
                <w:bCs/>
              </w:rPr>
              <w:t>Γεώργιος</w:t>
            </w:r>
            <w:proofErr w:type="spellEnd"/>
          </w:p>
        </w:tc>
        <w:tc>
          <w:tcPr>
            <w:tcW w:w="5285" w:type="dxa"/>
            <w:vAlign w:val="center"/>
          </w:tcPr>
          <w:p w14:paraId="2BD9A7A6" w14:textId="4D12D6D5" w:rsidR="001A7258" w:rsidRPr="00A15FF3" w:rsidRDefault="00B938B4" w:rsidP="00EC5D46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938B4">
              <w:rPr>
                <w:rFonts w:ascii="Cambria" w:hAnsi="Cambria"/>
                <w:sz w:val="24"/>
                <w:szCs w:val="24"/>
              </w:rPr>
              <w:t>Ανάλυση ηλεκτροεγκεφαλογραφήματος ηρεμίας και εξαγωγή μετρικών δικτύου σε ασθενή με σχιζοφρένεια υπό φαρμακευτική αγωγή</w:t>
            </w:r>
          </w:p>
        </w:tc>
        <w:tc>
          <w:tcPr>
            <w:tcW w:w="2430" w:type="dxa"/>
            <w:vAlign w:val="center"/>
          </w:tcPr>
          <w:p w14:paraId="5EE2A166" w14:textId="05705745" w:rsidR="001A7258" w:rsidRPr="00A15FF3" w:rsidRDefault="00B938B4" w:rsidP="00A75E82">
            <w:pPr>
              <w:pStyle w:val="Default"/>
              <w:rPr>
                <w:rFonts w:ascii="Cambria" w:hAnsi="Cambria" w:cs="Tahoma"/>
                <w:lang w:val="el-GR"/>
              </w:rPr>
            </w:pPr>
            <w:r w:rsidRPr="00B938B4">
              <w:rPr>
                <w:rFonts w:ascii="Cambria" w:hAnsi="Cambria"/>
                <w:lang w:val="el-GR"/>
              </w:rPr>
              <w:t>Μπαμίδης Π</w:t>
            </w:r>
            <w:r>
              <w:rPr>
                <w:rFonts w:ascii="Cambria" w:hAnsi="Cambria"/>
                <w:lang w:val="el-GR"/>
              </w:rPr>
              <w:t>.</w:t>
            </w:r>
            <w:r w:rsidRPr="00B938B4">
              <w:rPr>
                <w:rFonts w:ascii="Cambria" w:hAnsi="Cambria"/>
                <w:lang w:val="el-GR"/>
              </w:rPr>
              <w:t xml:space="preserve"> </w:t>
            </w:r>
            <w:r w:rsidR="001A7258" w:rsidRPr="00A15FF3">
              <w:rPr>
                <w:rFonts w:ascii="Cambria" w:hAnsi="Cambria" w:cs="Tahoma"/>
                <w:lang w:val="el-GR"/>
              </w:rPr>
              <w:t>(Ε)</w:t>
            </w:r>
          </w:p>
          <w:p w14:paraId="035A79AD" w14:textId="339F2549" w:rsidR="001A7258" w:rsidRPr="00A15FF3" w:rsidRDefault="00B938B4" w:rsidP="00A75E82">
            <w:pPr>
              <w:pStyle w:val="Default"/>
              <w:rPr>
                <w:rFonts w:ascii="Cambria" w:hAnsi="Cambria" w:cs="Tahoma"/>
                <w:lang w:val="el-GR"/>
              </w:rPr>
            </w:pPr>
            <w:r w:rsidRPr="00B938B4">
              <w:rPr>
                <w:rFonts w:ascii="Cambria" w:hAnsi="Cambria"/>
                <w:lang w:val="el-GR"/>
              </w:rPr>
              <w:t xml:space="preserve">Φραντζίδης Χ. </w:t>
            </w:r>
            <w:r w:rsidR="001A7258" w:rsidRPr="00A15FF3">
              <w:rPr>
                <w:rFonts w:ascii="Cambria" w:hAnsi="Cambria" w:cs="Tahoma"/>
                <w:lang w:val="el-GR"/>
              </w:rPr>
              <w:t>Αντωνίου</w:t>
            </w:r>
            <w:r w:rsidR="00EC5D46" w:rsidRPr="00A15FF3">
              <w:rPr>
                <w:rFonts w:ascii="Cambria" w:hAnsi="Cambria" w:cs="Tahoma"/>
                <w:lang w:val="el-GR"/>
              </w:rPr>
              <w:t xml:space="preserve"> Ι.</w:t>
            </w:r>
          </w:p>
        </w:tc>
      </w:tr>
    </w:tbl>
    <w:p w14:paraId="69E30FF1" w14:textId="24EA70AF" w:rsidR="00185FEE" w:rsidRPr="000E5FB3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462443CE" w:rsidR="00185FEE" w:rsidRPr="005D501A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1</w:t>
      </w:r>
      <w:r w:rsidR="00B938B4">
        <w:rPr>
          <w:rFonts w:ascii="Tahoma" w:hAnsi="Tahoma" w:cs="Tahoma"/>
          <w:sz w:val="28"/>
          <w:szCs w:val="28"/>
        </w:rPr>
        <w:t>7</w:t>
      </w:r>
      <w:bookmarkStart w:id="0" w:name="_GoBack"/>
      <w:bookmarkEnd w:id="0"/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CA4738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7640" w14:textId="77777777" w:rsidR="00E222CE" w:rsidRDefault="00E222CE">
      <w:pPr>
        <w:spacing w:after="0" w:line="240" w:lineRule="auto"/>
      </w:pPr>
      <w:r>
        <w:separator/>
      </w:r>
    </w:p>
  </w:endnote>
  <w:endnote w:type="continuationSeparator" w:id="0">
    <w:p w14:paraId="6558C429" w14:textId="77777777" w:rsidR="00E222CE" w:rsidRDefault="00E2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E22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E22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E22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FB58" w14:textId="77777777" w:rsidR="00E222CE" w:rsidRDefault="00E222CE">
      <w:pPr>
        <w:spacing w:after="0" w:line="240" w:lineRule="auto"/>
      </w:pPr>
      <w:r>
        <w:separator/>
      </w:r>
    </w:p>
  </w:footnote>
  <w:footnote w:type="continuationSeparator" w:id="0">
    <w:p w14:paraId="6EECB8E7" w14:textId="77777777" w:rsidR="00E222CE" w:rsidRDefault="00E2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E22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E22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E22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53D5E"/>
    <w:rsid w:val="0005477F"/>
    <w:rsid w:val="000A2908"/>
    <w:rsid w:val="000E5FB3"/>
    <w:rsid w:val="00116CC4"/>
    <w:rsid w:val="00154D51"/>
    <w:rsid w:val="00185FEE"/>
    <w:rsid w:val="001A7258"/>
    <w:rsid w:val="00227531"/>
    <w:rsid w:val="002636B7"/>
    <w:rsid w:val="00323FF0"/>
    <w:rsid w:val="003A3C16"/>
    <w:rsid w:val="003F6994"/>
    <w:rsid w:val="00406969"/>
    <w:rsid w:val="0046161F"/>
    <w:rsid w:val="004A745B"/>
    <w:rsid w:val="004B6417"/>
    <w:rsid w:val="005D501A"/>
    <w:rsid w:val="006900AF"/>
    <w:rsid w:val="006A544A"/>
    <w:rsid w:val="00701453"/>
    <w:rsid w:val="00703DEE"/>
    <w:rsid w:val="007B2C6E"/>
    <w:rsid w:val="00933D24"/>
    <w:rsid w:val="009A29CE"/>
    <w:rsid w:val="009E2703"/>
    <w:rsid w:val="00A15FF3"/>
    <w:rsid w:val="00A75E82"/>
    <w:rsid w:val="00B938B4"/>
    <w:rsid w:val="00C63192"/>
    <w:rsid w:val="00CA4738"/>
    <w:rsid w:val="00CB4339"/>
    <w:rsid w:val="00CE711F"/>
    <w:rsid w:val="00CF40EF"/>
    <w:rsid w:val="00D82D19"/>
    <w:rsid w:val="00DC1713"/>
    <w:rsid w:val="00E13490"/>
    <w:rsid w:val="00E222CE"/>
    <w:rsid w:val="00E7351C"/>
    <w:rsid w:val="00EC5D46"/>
    <w:rsid w:val="00EF2860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2019-12-09T11:22:00Z</cp:lastPrinted>
  <dcterms:created xsi:type="dcterms:W3CDTF">2019-12-11T06:48:00Z</dcterms:created>
  <dcterms:modified xsi:type="dcterms:W3CDTF">2019-12-19T08:32:00Z</dcterms:modified>
</cp:coreProperties>
</file>