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404"/>
        <w:gridCol w:w="1134"/>
      </w:tblGrid>
      <w:tr w:rsidR="00185FEE" w14:paraId="3FD373CA" w14:textId="77777777" w:rsidTr="00DB7699">
        <w:trPr>
          <w:trHeight w:val="1709"/>
        </w:trPr>
        <w:tc>
          <w:tcPr>
            <w:tcW w:w="1134" w:type="dxa"/>
          </w:tcPr>
          <w:p w14:paraId="15F7A657" w14:textId="77777777" w:rsidR="00185FEE" w:rsidRDefault="00185FEE" w:rsidP="00DB7699">
            <w:r w:rsidRPr="00533F0F">
              <w:rPr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 wp14:anchorId="4603A8FD" wp14:editId="1576C41C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56515</wp:posOffset>
                  </wp:positionV>
                  <wp:extent cx="597535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0659" y="20985"/>
                      <wp:lineTo x="206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04" w:type="dxa"/>
          </w:tcPr>
          <w:p w14:paraId="58B51160" w14:textId="77777777" w:rsidR="00185FEE" w:rsidRPr="00533F0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</w:pPr>
            <w:r>
              <w:t xml:space="preserve">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ΔΙΑΤΜΗΜΑΤΙΚΟ ΠΡΟΓΡΑΜΜΑ ΜΕΤΑΠΤΥΧΙΑΚΩΝ ΣΠΟΥΔΩΝ στα</w:t>
            </w:r>
          </w:p>
          <w:p w14:paraId="35686B70" w14:textId="77777777" w:rsidR="00185FEE" w:rsidRPr="00F337E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lang w:eastAsia="el-GR"/>
              </w:rPr>
              <w:t xml:space="preserve">                    </w:t>
            </w:r>
            <w:r w:rsidRPr="00F337E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ΠΟΛΥΠΛΟΚΑ ΣΥΣΤΗΜΑΤΑ και ΔΙΚΤΥΑ</w:t>
            </w:r>
          </w:p>
          <w:p w14:paraId="01EE802F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ΜΑΘΗΜΑΤΙΚΩΝ</w:t>
            </w:r>
            <w:r w:rsidRPr="002853AC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</w:t>
            </w:r>
          </w:p>
          <w:p w14:paraId="35B82C0B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ΒΙΟΛΟΓΙΑΣ</w:t>
            </w:r>
          </w:p>
          <w:p w14:paraId="757E78D6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ΓΕΩΛΟΓΙΑΣ</w:t>
            </w:r>
          </w:p>
          <w:p w14:paraId="0FEEAE98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ΟΙΚΟΝΟΜΙΚΩΝ ΕΠΙΣΤΗΜΩΝ</w:t>
            </w:r>
          </w:p>
          <w:p w14:paraId="52ACB2A4" w14:textId="77777777" w:rsidR="00185FEE" w:rsidRPr="00F337EF" w:rsidRDefault="00185FEE" w:rsidP="00DB7699">
            <w:pPr>
              <w:rPr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 xml:space="preserve">          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134" w:type="dxa"/>
          </w:tcPr>
          <w:p w14:paraId="464E2AF9" w14:textId="77777777" w:rsidR="00185FEE" w:rsidRDefault="00185FEE" w:rsidP="00DB7699">
            <w:r w:rsidRPr="00533F0F">
              <w:rPr>
                <w:rFonts w:ascii="Arial" w:hAnsi="Arial" w:cs="Arial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084E239E" wp14:editId="38B915C7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13970</wp:posOffset>
                  </wp:positionV>
                  <wp:extent cx="688975" cy="694690"/>
                  <wp:effectExtent l="0" t="0" r="0" b="0"/>
                  <wp:wrapThrough wrapText="bothSides">
                    <wp:wrapPolygon edited="0">
                      <wp:start x="0" y="0"/>
                      <wp:lineTo x="0" y="20731"/>
                      <wp:lineTo x="20903" y="20731"/>
                      <wp:lineTo x="20903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6889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E0DE45A" w14:textId="77777777" w:rsidR="00185FEE" w:rsidRDefault="00185FEE" w:rsidP="00185FEE">
      <w:pPr>
        <w:rPr>
          <w:rFonts w:ascii="Arial" w:hAnsi="Arial" w:cs="Arial"/>
          <w:sz w:val="24"/>
          <w:szCs w:val="24"/>
        </w:rPr>
      </w:pPr>
    </w:p>
    <w:p w14:paraId="65FE0D9C" w14:textId="77777777" w:rsidR="00185FEE" w:rsidRPr="00DC2DF5" w:rsidRDefault="00185FEE" w:rsidP="00185FEE">
      <w:pPr>
        <w:jc w:val="center"/>
        <w:rPr>
          <w:rFonts w:ascii="Tahoma" w:hAnsi="Tahoma" w:cs="Tahoma"/>
          <w:b/>
          <w:sz w:val="40"/>
          <w:szCs w:val="40"/>
        </w:rPr>
      </w:pPr>
      <w:r w:rsidRPr="008B33D8">
        <w:rPr>
          <w:rFonts w:ascii="Tahoma" w:hAnsi="Tahoma" w:cs="Tahoma"/>
          <w:b/>
          <w:sz w:val="40"/>
          <w:szCs w:val="40"/>
        </w:rPr>
        <w:t xml:space="preserve">Α Ν Α Κ Ο Ι Ν Ω Σ Η </w:t>
      </w:r>
    </w:p>
    <w:p w14:paraId="5E5D0D5C" w14:textId="1C1A9715" w:rsidR="00185FEE" w:rsidRDefault="00154D51" w:rsidP="00185FEE">
      <w:pPr>
        <w:ind w:left="-142"/>
        <w:jc w:val="center"/>
        <w:rPr>
          <w:rFonts w:ascii="Tahoma" w:hAnsi="Tahoma" w:cs="Tahoma"/>
          <w:b/>
          <w:sz w:val="32"/>
          <w:szCs w:val="32"/>
        </w:rPr>
      </w:pPr>
      <w:r w:rsidRPr="008B33D8">
        <w:rPr>
          <w:rFonts w:ascii="Tahoma" w:hAnsi="Tahoma" w:cs="Tahoma"/>
          <w:b/>
          <w:sz w:val="32"/>
          <w:szCs w:val="32"/>
        </w:rPr>
        <w:t>Παρουσ</w:t>
      </w:r>
      <w:r>
        <w:rPr>
          <w:rFonts w:ascii="Tahoma" w:hAnsi="Tahoma" w:cs="Tahoma"/>
          <w:b/>
          <w:sz w:val="32"/>
          <w:szCs w:val="32"/>
        </w:rPr>
        <w:t>ία</w:t>
      </w:r>
      <w:r w:rsidRPr="008B33D8">
        <w:rPr>
          <w:rFonts w:ascii="Tahoma" w:hAnsi="Tahoma" w:cs="Tahoma"/>
          <w:b/>
          <w:sz w:val="32"/>
          <w:szCs w:val="32"/>
        </w:rPr>
        <w:t>σ</w:t>
      </w:r>
      <w:r>
        <w:rPr>
          <w:rFonts w:ascii="Tahoma" w:hAnsi="Tahoma" w:cs="Tahoma"/>
          <w:b/>
          <w:sz w:val="32"/>
          <w:szCs w:val="32"/>
        </w:rPr>
        <w:t>η</w:t>
      </w:r>
      <w:r w:rsidR="00185FEE" w:rsidRPr="008B33D8">
        <w:rPr>
          <w:rFonts w:ascii="Tahoma" w:hAnsi="Tahoma" w:cs="Tahoma"/>
          <w:b/>
          <w:sz w:val="32"/>
          <w:szCs w:val="32"/>
        </w:rPr>
        <w:t xml:space="preserve"> </w:t>
      </w:r>
      <w:r w:rsidRPr="008B33D8">
        <w:rPr>
          <w:rFonts w:ascii="Tahoma" w:hAnsi="Tahoma" w:cs="Tahoma"/>
          <w:b/>
          <w:sz w:val="32"/>
          <w:szCs w:val="32"/>
        </w:rPr>
        <w:t>Διπλωματικ</w:t>
      </w:r>
      <w:r>
        <w:rPr>
          <w:rFonts w:ascii="Tahoma" w:hAnsi="Tahoma" w:cs="Tahoma"/>
          <w:b/>
          <w:sz w:val="32"/>
          <w:szCs w:val="32"/>
        </w:rPr>
        <w:t>ής</w:t>
      </w:r>
      <w:r w:rsidR="00185FEE" w:rsidRPr="008B33D8">
        <w:rPr>
          <w:rFonts w:ascii="Tahoma" w:hAnsi="Tahoma" w:cs="Tahoma"/>
          <w:b/>
          <w:sz w:val="32"/>
          <w:szCs w:val="32"/>
        </w:rPr>
        <w:t xml:space="preserve">  </w:t>
      </w:r>
      <w:r w:rsidRPr="008B33D8">
        <w:rPr>
          <w:rFonts w:ascii="Tahoma" w:hAnsi="Tahoma" w:cs="Tahoma"/>
          <w:b/>
          <w:sz w:val="32"/>
          <w:szCs w:val="32"/>
        </w:rPr>
        <w:t>Εργασί</w:t>
      </w:r>
      <w:r>
        <w:rPr>
          <w:rFonts w:ascii="Tahoma" w:hAnsi="Tahoma" w:cs="Tahoma"/>
          <w:b/>
          <w:sz w:val="32"/>
          <w:szCs w:val="32"/>
        </w:rPr>
        <w:t>ας</w:t>
      </w:r>
    </w:p>
    <w:p w14:paraId="32D66DA5" w14:textId="68CAE164" w:rsidR="00185FEE" w:rsidRDefault="00185FEE" w:rsidP="00CA4738">
      <w:pPr>
        <w:tabs>
          <w:tab w:val="left" w:pos="0"/>
        </w:tabs>
        <w:ind w:right="-334"/>
        <w:contextualSpacing/>
        <w:rPr>
          <w:rFonts w:ascii="Tahoma" w:hAnsi="Tahoma" w:cs="Tahoma"/>
          <w:sz w:val="28"/>
          <w:szCs w:val="28"/>
        </w:rPr>
      </w:pPr>
      <w:proofErr w:type="spellStart"/>
      <w:r w:rsidRPr="008B33D8">
        <w:rPr>
          <w:rFonts w:ascii="Tahoma" w:hAnsi="Tahoma" w:cs="Tahoma"/>
          <w:b/>
          <w:sz w:val="28"/>
          <w:szCs w:val="28"/>
        </w:rPr>
        <w:t>Χωρος</w:t>
      </w:r>
      <w:proofErr w:type="spellEnd"/>
      <w:r w:rsidRPr="008B33D8">
        <w:rPr>
          <w:rFonts w:ascii="Tahoma" w:hAnsi="Tahoma" w:cs="Tahoma"/>
          <w:b/>
          <w:sz w:val="28"/>
          <w:szCs w:val="28"/>
        </w:rPr>
        <w:t>:</w:t>
      </w:r>
      <w:r w:rsidRPr="008B33D8">
        <w:rPr>
          <w:rFonts w:ascii="Tahoma" w:hAnsi="Tahoma" w:cs="Tahoma"/>
          <w:sz w:val="28"/>
          <w:szCs w:val="28"/>
        </w:rPr>
        <w:t xml:space="preserve">  </w:t>
      </w:r>
      <w:r w:rsidR="00CA4738" w:rsidRPr="00CA4738">
        <w:rPr>
          <w:rFonts w:ascii="Tahoma" w:hAnsi="Tahoma" w:cs="Tahoma"/>
          <w:sz w:val="28"/>
          <w:szCs w:val="28"/>
        </w:rPr>
        <w:t>Α</w:t>
      </w:r>
      <w:r w:rsidR="00CA4738">
        <w:rPr>
          <w:rFonts w:ascii="Tahoma" w:hAnsi="Tahoma" w:cs="Tahoma"/>
          <w:sz w:val="28"/>
          <w:szCs w:val="28"/>
        </w:rPr>
        <w:t>ίθουσα συνεδριάσεων Τομέα Οικολογίας, 9</w:t>
      </w:r>
      <w:r w:rsidR="00E7351C" w:rsidRPr="00E7351C">
        <w:rPr>
          <w:rFonts w:ascii="Tahoma" w:hAnsi="Tahoma" w:cs="Tahoma"/>
          <w:sz w:val="28"/>
          <w:szCs w:val="28"/>
          <w:vertAlign w:val="superscript"/>
        </w:rPr>
        <w:t>ος</w:t>
      </w:r>
      <w:r w:rsidR="00E7351C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όροφος</w:t>
      </w:r>
      <w:r w:rsidR="002636B7" w:rsidRPr="002636B7">
        <w:rPr>
          <w:rFonts w:ascii="Tahoma" w:hAnsi="Tahoma" w:cs="Tahoma"/>
          <w:sz w:val="28"/>
          <w:szCs w:val="28"/>
        </w:rPr>
        <w:t xml:space="preserve">, </w:t>
      </w:r>
      <w:r w:rsidR="00154D51" w:rsidRPr="002636B7">
        <w:rPr>
          <w:rFonts w:ascii="Tahoma" w:hAnsi="Tahoma" w:cs="Tahoma"/>
          <w:sz w:val="28"/>
          <w:szCs w:val="28"/>
        </w:rPr>
        <w:t>κτ</w:t>
      </w:r>
      <w:r w:rsidR="00154D51">
        <w:rPr>
          <w:rFonts w:ascii="Tahoma" w:hAnsi="Tahoma" w:cs="Tahoma"/>
          <w:sz w:val="28"/>
          <w:szCs w:val="28"/>
        </w:rPr>
        <w:t>ί</w:t>
      </w:r>
      <w:r w:rsidR="00154D51" w:rsidRPr="002636B7">
        <w:rPr>
          <w:rFonts w:ascii="Tahoma" w:hAnsi="Tahoma" w:cs="Tahoma"/>
          <w:sz w:val="28"/>
          <w:szCs w:val="28"/>
        </w:rPr>
        <w:t>ρ</w:t>
      </w:r>
      <w:r w:rsidR="00154D51">
        <w:rPr>
          <w:rFonts w:ascii="Tahoma" w:hAnsi="Tahoma" w:cs="Tahoma"/>
          <w:sz w:val="28"/>
          <w:szCs w:val="28"/>
        </w:rPr>
        <w:t>ι</w:t>
      </w:r>
      <w:r w:rsidR="00154D51" w:rsidRPr="002636B7">
        <w:rPr>
          <w:rFonts w:ascii="Tahoma" w:hAnsi="Tahoma" w:cs="Tahoma"/>
          <w:sz w:val="28"/>
          <w:szCs w:val="28"/>
        </w:rPr>
        <w:t>ο</w:t>
      </w:r>
      <w:r w:rsidR="002636B7" w:rsidRPr="002636B7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Βιολογίας</w:t>
      </w:r>
      <w:r w:rsidR="00E7351C">
        <w:rPr>
          <w:rFonts w:ascii="Tahoma" w:hAnsi="Tahoma" w:cs="Tahoma"/>
          <w:sz w:val="28"/>
          <w:szCs w:val="28"/>
        </w:rPr>
        <w:t xml:space="preserve">, </w:t>
      </w:r>
      <w:r w:rsidR="00154D51">
        <w:rPr>
          <w:rFonts w:ascii="Tahoma" w:hAnsi="Tahoma" w:cs="Tahoma"/>
          <w:sz w:val="28"/>
          <w:szCs w:val="28"/>
        </w:rPr>
        <w:t>Σχολή</w:t>
      </w:r>
      <w:r w:rsidR="00E7351C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Θετικών</w:t>
      </w:r>
      <w:r w:rsidR="00E7351C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Επιστήμων</w:t>
      </w:r>
      <w:r>
        <w:rPr>
          <w:rFonts w:ascii="Tahoma" w:hAnsi="Tahoma" w:cs="Tahoma"/>
          <w:sz w:val="28"/>
          <w:szCs w:val="28"/>
        </w:rPr>
        <w:t xml:space="preserve">                            </w:t>
      </w:r>
    </w:p>
    <w:p w14:paraId="5F85C93F" w14:textId="77777777" w:rsidR="002636B7" w:rsidRDefault="002636B7" w:rsidP="00185FEE">
      <w:pPr>
        <w:contextualSpacing/>
        <w:rPr>
          <w:rFonts w:ascii="Tahoma" w:hAnsi="Tahoma" w:cs="Tahoma"/>
          <w:sz w:val="28"/>
          <w:szCs w:val="28"/>
        </w:rPr>
      </w:pPr>
    </w:p>
    <w:p w14:paraId="170D6B1E" w14:textId="6EE1260B" w:rsidR="00185FEE" w:rsidRDefault="00154D51" w:rsidP="00185FEE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Ημέρα</w:t>
      </w:r>
      <w:r w:rsidR="00185FEE" w:rsidRPr="008B33D8">
        <w:rPr>
          <w:rFonts w:ascii="Tahoma" w:hAnsi="Tahoma" w:cs="Tahoma"/>
          <w:b/>
          <w:sz w:val="28"/>
          <w:szCs w:val="28"/>
        </w:rPr>
        <w:t>:</w:t>
      </w:r>
      <w:r w:rsidR="00185FEE" w:rsidRPr="008B33D8">
        <w:rPr>
          <w:rFonts w:ascii="Tahoma" w:hAnsi="Tahoma" w:cs="Tahoma"/>
          <w:sz w:val="28"/>
          <w:szCs w:val="28"/>
        </w:rPr>
        <w:t xml:space="preserve"> </w:t>
      </w:r>
      <w:r w:rsidR="00CA4738">
        <w:rPr>
          <w:rFonts w:ascii="Tahoma" w:hAnsi="Tahoma" w:cs="Tahoma"/>
          <w:sz w:val="28"/>
          <w:szCs w:val="28"/>
        </w:rPr>
        <w:t>Τετάρτη,</w:t>
      </w:r>
      <w:r w:rsidR="002636B7" w:rsidRPr="002636B7">
        <w:rPr>
          <w:rFonts w:ascii="Tahoma" w:hAnsi="Tahoma" w:cs="Tahoma"/>
          <w:sz w:val="28"/>
          <w:szCs w:val="28"/>
        </w:rPr>
        <w:t xml:space="preserve"> </w:t>
      </w:r>
      <w:r w:rsidR="00CA4738">
        <w:rPr>
          <w:rFonts w:ascii="Tahoma" w:hAnsi="Tahoma" w:cs="Tahoma"/>
          <w:sz w:val="28"/>
          <w:szCs w:val="28"/>
        </w:rPr>
        <w:t>11</w:t>
      </w:r>
      <w:r w:rsidR="009E2703">
        <w:rPr>
          <w:rFonts w:ascii="Tahoma" w:hAnsi="Tahoma" w:cs="Tahoma"/>
          <w:sz w:val="28"/>
          <w:szCs w:val="28"/>
        </w:rPr>
        <w:t xml:space="preserve"> </w:t>
      </w:r>
      <w:r w:rsidR="00CA4738">
        <w:rPr>
          <w:rFonts w:ascii="Tahoma" w:hAnsi="Tahoma" w:cs="Tahoma"/>
          <w:sz w:val="28"/>
          <w:szCs w:val="28"/>
        </w:rPr>
        <w:t>Δεκεμβρίου</w:t>
      </w:r>
      <w:r w:rsidR="00185FEE" w:rsidRPr="008B33D8">
        <w:rPr>
          <w:rFonts w:ascii="Tahoma" w:hAnsi="Tahoma" w:cs="Tahoma"/>
          <w:sz w:val="28"/>
          <w:szCs w:val="28"/>
        </w:rPr>
        <w:t xml:space="preserve"> 201</w:t>
      </w:r>
      <w:r w:rsidR="00185FEE">
        <w:rPr>
          <w:rFonts w:ascii="Tahoma" w:hAnsi="Tahoma" w:cs="Tahoma"/>
          <w:sz w:val="28"/>
          <w:szCs w:val="28"/>
        </w:rPr>
        <w:t>9</w:t>
      </w:r>
    </w:p>
    <w:tbl>
      <w:tblPr>
        <w:tblStyle w:val="TableGrid"/>
        <w:tblW w:w="973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5133"/>
        <w:gridCol w:w="2337"/>
      </w:tblGrid>
      <w:tr w:rsidR="00185FEE" w:rsidRPr="008B33D8" w14:paraId="7CF98BF3" w14:textId="77777777" w:rsidTr="00CA4738">
        <w:tc>
          <w:tcPr>
            <w:tcW w:w="851" w:type="dxa"/>
            <w:vAlign w:val="center"/>
          </w:tcPr>
          <w:p w14:paraId="78D30FF3" w14:textId="13FBEF80" w:rsidR="00185FEE" w:rsidRPr="001C2420" w:rsidRDefault="00406969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Ώρα</w:t>
            </w:r>
          </w:p>
        </w:tc>
        <w:tc>
          <w:tcPr>
            <w:tcW w:w="1417" w:type="dxa"/>
            <w:vAlign w:val="center"/>
          </w:tcPr>
          <w:p w14:paraId="5417C401" w14:textId="136CD5FF" w:rsidR="00185FEE" w:rsidRPr="001C2420" w:rsidRDefault="00406969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Φοιτητής</w:t>
            </w:r>
          </w:p>
        </w:tc>
        <w:tc>
          <w:tcPr>
            <w:tcW w:w="5133" w:type="dxa"/>
            <w:vAlign w:val="center"/>
          </w:tcPr>
          <w:p w14:paraId="2EC73567" w14:textId="13C91DA1" w:rsidR="00185FEE" w:rsidRPr="001C2420" w:rsidRDefault="00185FEE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proofErr w:type="spellStart"/>
            <w:r w:rsidRPr="001C2420">
              <w:rPr>
                <w:rFonts w:ascii="Tahoma" w:hAnsi="Tahoma" w:cs="Tahoma"/>
                <w:b/>
                <w:sz w:val="22"/>
                <w:szCs w:val="22"/>
              </w:rPr>
              <w:t>Τιτλος</w:t>
            </w:r>
            <w:proofErr w:type="spellEnd"/>
            <w:r w:rsidRPr="001C242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1C2420">
              <w:rPr>
                <w:rFonts w:ascii="Tahoma" w:hAnsi="Tahoma" w:cs="Tahoma"/>
                <w:b/>
                <w:sz w:val="22"/>
                <w:szCs w:val="22"/>
              </w:rPr>
              <w:t>Εργ</w:t>
            </w:r>
            <w:proofErr w:type="spellEnd"/>
            <w:r w:rsidRPr="001C2420">
              <w:rPr>
                <w:rFonts w:ascii="Tahoma" w:hAnsi="Tahoma" w:cs="Tahoma"/>
                <w:b/>
                <w:sz w:val="22"/>
                <w:szCs w:val="22"/>
              </w:rPr>
              <w:t>ασ</w:t>
            </w:r>
            <w:r w:rsidR="00406969">
              <w:rPr>
                <w:rFonts w:ascii="Tahoma" w:hAnsi="Tahoma" w:cs="Tahoma"/>
                <w:b/>
                <w:sz w:val="22"/>
                <w:szCs w:val="22"/>
                <w:lang w:val="el-GR"/>
              </w:rPr>
              <w:t>ί</w:t>
            </w:r>
            <w:r w:rsidRPr="001C2420">
              <w:rPr>
                <w:rFonts w:ascii="Tahoma" w:hAnsi="Tahoma" w:cs="Tahoma"/>
                <w:b/>
                <w:sz w:val="22"/>
                <w:szCs w:val="22"/>
              </w:rPr>
              <w:t>ας</w:t>
            </w:r>
          </w:p>
        </w:tc>
        <w:tc>
          <w:tcPr>
            <w:tcW w:w="2337" w:type="dxa"/>
            <w:vAlign w:val="center"/>
          </w:tcPr>
          <w:p w14:paraId="2B587E7F" w14:textId="128175DB" w:rsidR="00185FEE" w:rsidRPr="00CE711F" w:rsidRDefault="00185FEE" w:rsidP="00DB7699">
            <w:pPr>
              <w:pStyle w:val="Default"/>
              <w:ind w:right="-108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1C2420">
              <w:rPr>
                <w:rFonts w:ascii="Tahoma" w:hAnsi="Tahoma" w:cs="Tahoma"/>
                <w:b/>
                <w:sz w:val="20"/>
                <w:szCs w:val="20"/>
              </w:rPr>
              <w:t>3-μελής</w:t>
            </w:r>
            <w:r w:rsidRPr="001C2420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Pr="001C2420">
              <w:rPr>
                <w:rFonts w:ascii="Tahoma" w:hAnsi="Tahoma" w:cs="Tahoma"/>
                <w:b/>
                <w:sz w:val="20"/>
                <w:szCs w:val="20"/>
              </w:rPr>
              <w:t>Επ</w:t>
            </w:r>
            <w:proofErr w:type="spellStart"/>
            <w:r w:rsidRPr="001C2420">
              <w:rPr>
                <w:rFonts w:ascii="Tahoma" w:hAnsi="Tahoma" w:cs="Tahoma"/>
                <w:b/>
                <w:sz w:val="20"/>
                <w:szCs w:val="20"/>
              </w:rPr>
              <w:t>ιτρο</w:t>
            </w:r>
            <w:r w:rsidR="00CE711F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πή</w:t>
            </w:r>
            <w:proofErr w:type="spellEnd"/>
          </w:p>
        </w:tc>
      </w:tr>
      <w:tr w:rsidR="00185FEE" w:rsidRPr="008B33D8" w14:paraId="40FAA043" w14:textId="77777777" w:rsidTr="00CA4738">
        <w:tc>
          <w:tcPr>
            <w:tcW w:w="851" w:type="dxa"/>
            <w:vAlign w:val="center"/>
          </w:tcPr>
          <w:p w14:paraId="0C7AE3DD" w14:textId="542A1901" w:rsidR="00185FEE" w:rsidRPr="009E2703" w:rsidRDefault="00CA4738" w:rsidP="00CA4738">
            <w:pPr>
              <w:pStyle w:val="Default"/>
              <w:rPr>
                <w:rFonts w:ascii="Cambria Math" w:hAnsi="Cambria Math" w:cs="Tahoma"/>
                <w:lang w:val="el-GR"/>
              </w:rPr>
            </w:pPr>
            <w:r>
              <w:rPr>
                <w:rFonts w:ascii="Cambria Math" w:hAnsi="Cambria Math" w:cs="Tahoma"/>
                <w:lang w:val="el-GR"/>
              </w:rPr>
              <w:t>15:00</w:t>
            </w:r>
          </w:p>
        </w:tc>
        <w:tc>
          <w:tcPr>
            <w:tcW w:w="1417" w:type="dxa"/>
            <w:vAlign w:val="center"/>
          </w:tcPr>
          <w:p w14:paraId="61844F0E" w14:textId="0B75D3D7" w:rsidR="00185FEE" w:rsidRPr="009E2703" w:rsidRDefault="00CA4738" w:rsidP="00DB7699">
            <w:pPr>
              <w:pStyle w:val="Default"/>
              <w:rPr>
                <w:rFonts w:ascii="Cambria Math" w:hAnsi="Cambria Math" w:cs="Tahoma"/>
                <w:b/>
                <w:lang w:val="el-GR"/>
              </w:rPr>
            </w:pPr>
            <w:proofErr w:type="spellStart"/>
            <w:r>
              <w:rPr>
                <w:rFonts w:ascii="Cambria Math" w:hAnsi="Cambria Math"/>
                <w:lang w:val="el-GR"/>
              </w:rPr>
              <w:t>Βαγιωνά</w:t>
            </w:r>
            <w:proofErr w:type="spellEnd"/>
            <w:r>
              <w:rPr>
                <w:rFonts w:ascii="Cambria Math" w:hAnsi="Cambria Math"/>
                <w:lang w:val="el-GR"/>
              </w:rPr>
              <w:t xml:space="preserve"> Αιμιλία</w:t>
            </w:r>
          </w:p>
        </w:tc>
        <w:tc>
          <w:tcPr>
            <w:tcW w:w="5133" w:type="dxa"/>
            <w:vAlign w:val="center"/>
          </w:tcPr>
          <w:p w14:paraId="70A5928A" w14:textId="77777777" w:rsidR="00CA4738" w:rsidRPr="00CA4738" w:rsidRDefault="00CA4738" w:rsidP="00CA4738">
            <w:pPr>
              <w:spacing w:after="0" w:line="400" w:lineRule="exact"/>
              <w:jc w:val="center"/>
              <w:rPr>
                <w:rFonts w:ascii="Cambria" w:hAnsi="Cambria"/>
                <w:b/>
                <w:spacing w:val="20"/>
                <w:sz w:val="24"/>
                <w:szCs w:val="24"/>
                <w:lang w:val="en-US"/>
              </w:rPr>
            </w:pPr>
            <w:r w:rsidRPr="00CA4738">
              <w:rPr>
                <w:rFonts w:ascii="Cambria" w:hAnsi="Cambria"/>
                <w:b/>
                <w:spacing w:val="20"/>
                <w:sz w:val="24"/>
                <w:szCs w:val="24"/>
                <w:lang w:val="en-US"/>
              </w:rPr>
              <w:t>Network analysis applications in RNA-</w:t>
            </w:r>
            <w:proofErr w:type="spellStart"/>
            <w:r w:rsidRPr="00CA4738">
              <w:rPr>
                <w:rFonts w:ascii="Cambria" w:hAnsi="Cambria"/>
                <w:b/>
                <w:spacing w:val="20"/>
                <w:sz w:val="24"/>
                <w:szCs w:val="24"/>
                <w:lang w:val="en-US"/>
              </w:rPr>
              <w:t>seq</w:t>
            </w:r>
            <w:proofErr w:type="spellEnd"/>
            <w:r w:rsidRPr="00CA4738">
              <w:rPr>
                <w:rFonts w:ascii="Cambria" w:hAnsi="Cambria"/>
                <w:b/>
                <w:spacing w:val="20"/>
                <w:sz w:val="24"/>
                <w:szCs w:val="24"/>
                <w:lang w:val="en-US"/>
              </w:rPr>
              <w:t xml:space="preserve"> Data</w:t>
            </w:r>
          </w:p>
          <w:p w14:paraId="1AF3BC3C" w14:textId="77777777" w:rsidR="00CA4738" w:rsidRPr="00CA4738" w:rsidRDefault="00CA4738" w:rsidP="00CA4738">
            <w:pPr>
              <w:spacing w:after="0" w:line="400" w:lineRule="exact"/>
              <w:jc w:val="center"/>
              <w:rPr>
                <w:rFonts w:ascii="Cambria" w:hAnsi="Cambria"/>
                <w:spacing w:val="20"/>
                <w:sz w:val="24"/>
                <w:szCs w:val="24"/>
              </w:rPr>
            </w:pPr>
            <w:r w:rsidRPr="00CA4738">
              <w:rPr>
                <w:rFonts w:ascii="Cambria" w:hAnsi="Cambria"/>
                <w:spacing w:val="20"/>
                <w:sz w:val="24"/>
                <w:szCs w:val="24"/>
              </w:rPr>
              <w:t xml:space="preserve">Εφαρμογές ανάλυσης δικτύων σε δεδομένα </w:t>
            </w:r>
            <w:proofErr w:type="spellStart"/>
            <w:r w:rsidRPr="00CA4738">
              <w:rPr>
                <w:rFonts w:ascii="Cambria" w:hAnsi="Cambria"/>
                <w:spacing w:val="20"/>
                <w:sz w:val="24"/>
                <w:szCs w:val="24"/>
              </w:rPr>
              <w:t>αλληλούχισης</w:t>
            </w:r>
            <w:proofErr w:type="spellEnd"/>
            <w:r w:rsidRPr="00CA4738">
              <w:rPr>
                <w:rFonts w:ascii="Cambria" w:hAnsi="Cambria"/>
                <w:spacing w:val="20"/>
                <w:sz w:val="24"/>
                <w:szCs w:val="24"/>
              </w:rPr>
              <w:t xml:space="preserve"> νέας γενιάς</w:t>
            </w:r>
          </w:p>
          <w:p w14:paraId="2BD9A7A6" w14:textId="1230AE90" w:rsidR="00185FEE" w:rsidRPr="00CA4738" w:rsidRDefault="00185FEE" w:rsidP="003A3C16">
            <w:pPr>
              <w:spacing w:after="0" w:line="400" w:lineRule="exact"/>
              <w:jc w:val="center"/>
              <w:rPr>
                <w:rFonts w:ascii="Cambria Math" w:eastAsia="Times New Roman" w:hAnsi="Cambria Math" w:cs="Times New Roman"/>
                <w:spacing w:val="-4"/>
                <w:sz w:val="24"/>
                <w:szCs w:val="24"/>
                <w:lang w:eastAsia="el-GR"/>
              </w:rPr>
            </w:pPr>
          </w:p>
        </w:tc>
        <w:tc>
          <w:tcPr>
            <w:tcW w:w="2337" w:type="dxa"/>
            <w:vAlign w:val="center"/>
          </w:tcPr>
          <w:p w14:paraId="321D7F4C" w14:textId="68B13394" w:rsidR="002636B7" w:rsidRPr="009E2703" w:rsidRDefault="00CA4738" w:rsidP="00DB7699">
            <w:pPr>
              <w:pStyle w:val="Default"/>
              <w:rPr>
                <w:rFonts w:ascii="Cambria Math" w:hAnsi="Cambria Math"/>
                <w:lang w:val="el-GR"/>
              </w:rPr>
            </w:pPr>
            <w:proofErr w:type="spellStart"/>
            <w:r>
              <w:rPr>
                <w:rFonts w:ascii="Cambria Math" w:hAnsi="Cambria Math"/>
                <w:lang w:val="el-GR"/>
              </w:rPr>
              <w:t>Σγαρδέλης</w:t>
            </w:r>
            <w:proofErr w:type="spellEnd"/>
            <w:r>
              <w:rPr>
                <w:rFonts w:ascii="Cambria Math" w:hAnsi="Cambria Math"/>
                <w:lang w:val="el-GR"/>
              </w:rPr>
              <w:t xml:space="preserve"> Σ</w:t>
            </w:r>
            <w:r w:rsidR="00E7351C" w:rsidRPr="009E2703">
              <w:rPr>
                <w:rFonts w:ascii="Cambria Math" w:hAnsi="Cambria Math"/>
                <w:lang w:val="el-GR"/>
              </w:rPr>
              <w:t xml:space="preserve">. </w:t>
            </w:r>
            <w:r w:rsidR="009E2703" w:rsidRPr="009E2703">
              <w:rPr>
                <w:rFonts w:ascii="Cambria Math" w:hAnsi="Cambria Math"/>
                <w:lang w:val="el-GR"/>
              </w:rPr>
              <w:t>(Ε)</w:t>
            </w:r>
          </w:p>
          <w:p w14:paraId="2BD46A22" w14:textId="612411CA" w:rsidR="00CA4738" w:rsidRPr="00FD3468" w:rsidRDefault="00CA4738" w:rsidP="00CA4738">
            <w:pPr>
              <w:rPr>
                <w:rFonts w:ascii="Arial" w:hAnsi="Arial" w:cs="Arial"/>
              </w:rPr>
            </w:pPr>
            <w:proofErr w:type="spellStart"/>
            <w:r w:rsidRPr="00FD3468">
              <w:rPr>
                <w:rFonts w:ascii="Arial" w:hAnsi="Arial" w:cs="Arial"/>
              </w:rPr>
              <w:t>Ψωμόπουλος</w:t>
            </w:r>
            <w:proofErr w:type="spellEnd"/>
            <w:r>
              <w:rPr>
                <w:rFonts w:ascii="Arial" w:hAnsi="Arial" w:cs="Arial"/>
              </w:rPr>
              <w:t xml:space="preserve"> Φ. </w:t>
            </w:r>
            <w:r w:rsidRPr="00FD3468">
              <w:rPr>
                <w:rFonts w:ascii="Arial" w:hAnsi="Arial" w:cs="Arial"/>
              </w:rPr>
              <w:t>Πετράκης</w:t>
            </w:r>
            <w:r>
              <w:rPr>
                <w:rFonts w:ascii="Arial" w:hAnsi="Arial" w:cs="Arial"/>
              </w:rPr>
              <w:t xml:space="preserve"> Σ.</w:t>
            </w:r>
          </w:p>
          <w:p w14:paraId="035A79AD" w14:textId="4282B7DD" w:rsidR="009E2703" w:rsidRPr="009E2703" w:rsidRDefault="009E2703" w:rsidP="00DB7699">
            <w:pPr>
              <w:pStyle w:val="Default"/>
              <w:rPr>
                <w:rFonts w:ascii="Cambria Math" w:hAnsi="Cambria Math" w:cs="Tahoma"/>
                <w:lang w:val="el-GR"/>
              </w:rPr>
            </w:pPr>
          </w:p>
        </w:tc>
      </w:tr>
    </w:tbl>
    <w:p w14:paraId="69E30FF1" w14:textId="79B869CC" w:rsidR="00185FEE" w:rsidRDefault="00185FEE" w:rsidP="00185FEE">
      <w:pPr>
        <w:jc w:val="both"/>
        <w:rPr>
          <w:rFonts w:ascii="Tahoma" w:hAnsi="Tahoma" w:cs="Tahoma"/>
          <w:b/>
          <w:sz w:val="28"/>
          <w:szCs w:val="28"/>
        </w:rPr>
      </w:pPr>
    </w:p>
    <w:p w14:paraId="46E77614" w14:textId="2AD50376" w:rsidR="00185FEE" w:rsidRDefault="00053D5E" w:rsidP="00185FEE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  <w:r>
        <w:rPr>
          <w:rFonts w:ascii="Tahoma" w:hAnsi="Tahoma" w:cs="Tahoma"/>
          <w:b/>
          <w:i/>
          <w:color w:val="0033CC"/>
          <w:sz w:val="28"/>
          <w:szCs w:val="28"/>
        </w:rPr>
        <w:t>Καλούνται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οι </w:t>
      </w:r>
      <w:r>
        <w:rPr>
          <w:rFonts w:ascii="Tahoma" w:hAnsi="Tahoma" w:cs="Tahoma"/>
          <w:b/>
          <w:i/>
          <w:color w:val="0033CC"/>
          <w:sz w:val="28"/>
          <w:szCs w:val="28"/>
        </w:rPr>
        <w:t>ενδιαφερόμενοι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να </w:t>
      </w:r>
      <w:r>
        <w:rPr>
          <w:rFonts w:ascii="Tahoma" w:hAnsi="Tahoma" w:cs="Tahoma"/>
          <w:b/>
          <w:i/>
          <w:color w:val="0033CC"/>
          <w:sz w:val="28"/>
          <w:szCs w:val="28"/>
        </w:rPr>
        <w:t>παραστούν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</w:t>
      </w:r>
    </w:p>
    <w:p w14:paraId="38A9BBD3" w14:textId="77777777" w:rsidR="00185FEE" w:rsidRPr="008C2150" w:rsidRDefault="00185FEE" w:rsidP="00185FEE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</w:p>
    <w:p w14:paraId="62977055" w14:textId="5779765B" w:rsidR="00185FEE" w:rsidRPr="008B33D8" w:rsidRDefault="00185FEE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 xml:space="preserve">Θεσσαλονίκη </w:t>
      </w:r>
      <w:r>
        <w:rPr>
          <w:rFonts w:ascii="Tahoma" w:hAnsi="Tahoma" w:cs="Tahoma"/>
          <w:sz w:val="28"/>
          <w:szCs w:val="28"/>
        </w:rPr>
        <w:t xml:space="preserve"> </w:t>
      </w:r>
      <w:r w:rsidR="00CA4738">
        <w:rPr>
          <w:rFonts w:ascii="Tahoma" w:hAnsi="Tahoma" w:cs="Tahoma"/>
          <w:sz w:val="28"/>
          <w:szCs w:val="28"/>
        </w:rPr>
        <w:t>9</w:t>
      </w:r>
      <w:r w:rsidRPr="008B33D8">
        <w:rPr>
          <w:rFonts w:ascii="Tahoma" w:hAnsi="Tahoma" w:cs="Tahoma"/>
          <w:sz w:val="28"/>
          <w:szCs w:val="28"/>
        </w:rPr>
        <w:t>-</w:t>
      </w:r>
      <w:r w:rsidR="00053D5E">
        <w:rPr>
          <w:rFonts w:ascii="Tahoma" w:hAnsi="Tahoma" w:cs="Tahoma"/>
          <w:sz w:val="28"/>
          <w:szCs w:val="28"/>
        </w:rPr>
        <w:t>1</w:t>
      </w:r>
      <w:r w:rsidR="00CA4738">
        <w:rPr>
          <w:rFonts w:ascii="Tahoma" w:hAnsi="Tahoma" w:cs="Tahoma"/>
          <w:sz w:val="28"/>
          <w:szCs w:val="28"/>
        </w:rPr>
        <w:t>2</w:t>
      </w:r>
      <w:r w:rsidRPr="008B33D8">
        <w:rPr>
          <w:rFonts w:ascii="Tahoma" w:hAnsi="Tahoma" w:cs="Tahoma"/>
          <w:sz w:val="28"/>
          <w:szCs w:val="28"/>
        </w:rPr>
        <w:t>-201</w:t>
      </w:r>
      <w:r>
        <w:rPr>
          <w:rFonts w:ascii="Tahoma" w:hAnsi="Tahoma" w:cs="Tahoma"/>
          <w:sz w:val="28"/>
          <w:szCs w:val="28"/>
        </w:rPr>
        <w:t>9</w:t>
      </w:r>
      <w:bookmarkStart w:id="0" w:name="_GoBack"/>
      <w:bookmarkEnd w:id="0"/>
    </w:p>
    <w:p w14:paraId="66BD4F2F" w14:textId="2B305325" w:rsidR="00185FEE" w:rsidRPr="008B33D8" w:rsidRDefault="00185FEE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 xml:space="preserve">Ι. </w:t>
      </w:r>
      <w:r w:rsidR="00F07154" w:rsidRPr="008B33D8">
        <w:rPr>
          <w:rFonts w:ascii="Tahoma" w:hAnsi="Tahoma" w:cs="Tahoma"/>
          <w:sz w:val="28"/>
          <w:szCs w:val="28"/>
        </w:rPr>
        <w:t>Αντωνίου</w:t>
      </w:r>
    </w:p>
    <w:p w14:paraId="0793A3E8" w14:textId="2D1C846E" w:rsidR="00185FEE" w:rsidRPr="001C2420" w:rsidRDefault="00F07154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>Διευθυντής</w:t>
      </w:r>
      <w:r w:rsidR="00185FEE" w:rsidRPr="008B33D8">
        <w:rPr>
          <w:rFonts w:ascii="Tahoma" w:hAnsi="Tahoma" w:cs="Tahoma"/>
          <w:sz w:val="28"/>
          <w:szCs w:val="28"/>
        </w:rPr>
        <w:t xml:space="preserve"> ΔΠΜΣ-ΠΣΔ </w:t>
      </w:r>
    </w:p>
    <w:p w14:paraId="69305011" w14:textId="77777777" w:rsidR="007B2C6E" w:rsidRDefault="007B2C6E"/>
    <w:sectPr w:rsidR="007B2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AB94F" w14:textId="77777777" w:rsidR="005D3B6E" w:rsidRDefault="005D3B6E">
      <w:pPr>
        <w:spacing w:after="0" w:line="240" w:lineRule="auto"/>
      </w:pPr>
      <w:r>
        <w:separator/>
      </w:r>
    </w:p>
  </w:endnote>
  <w:endnote w:type="continuationSeparator" w:id="0">
    <w:p w14:paraId="2C23A473" w14:textId="77777777" w:rsidR="005D3B6E" w:rsidRDefault="005D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03DFF" w14:textId="77777777" w:rsidR="00970D9A" w:rsidRDefault="005D3B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65902" w14:textId="77777777" w:rsidR="00970D9A" w:rsidRDefault="005D3B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7D937" w14:textId="77777777" w:rsidR="00970D9A" w:rsidRDefault="005D3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52F97" w14:textId="77777777" w:rsidR="005D3B6E" w:rsidRDefault="005D3B6E">
      <w:pPr>
        <w:spacing w:after="0" w:line="240" w:lineRule="auto"/>
      </w:pPr>
      <w:r>
        <w:separator/>
      </w:r>
    </w:p>
  </w:footnote>
  <w:footnote w:type="continuationSeparator" w:id="0">
    <w:p w14:paraId="76908478" w14:textId="77777777" w:rsidR="005D3B6E" w:rsidRDefault="005D3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541AB" w14:textId="77777777" w:rsidR="00970D9A" w:rsidRDefault="005D3B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8ED4C" w14:textId="77777777" w:rsidR="00970D9A" w:rsidRDefault="005D3B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809A2" w14:textId="77777777" w:rsidR="00970D9A" w:rsidRDefault="005D3B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6E"/>
    <w:rsid w:val="00053D5E"/>
    <w:rsid w:val="0005477F"/>
    <w:rsid w:val="000A2908"/>
    <w:rsid w:val="00154D51"/>
    <w:rsid w:val="00185FEE"/>
    <w:rsid w:val="00227531"/>
    <w:rsid w:val="002636B7"/>
    <w:rsid w:val="003A3C16"/>
    <w:rsid w:val="003F6994"/>
    <w:rsid w:val="00406969"/>
    <w:rsid w:val="004A745B"/>
    <w:rsid w:val="005D3B6E"/>
    <w:rsid w:val="006900AF"/>
    <w:rsid w:val="006A544A"/>
    <w:rsid w:val="00701453"/>
    <w:rsid w:val="00703DEE"/>
    <w:rsid w:val="007B2C6E"/>
    <w:rsid w:val="00933D24"/>
    <w:rsid w:val="009A29CE"/>
    <w:rsid w:val="009E2703"/>
    <w:rsid w:val="00C63192"/>
    <w:rsid w:val="00CA4738"/>
    <w:rsid w:val="00CE711F"/>
    <w:rsid w:val="00DC1713"/>
    <w:rsid w:val="00E13490"/>
    <w:rsid w:val="00E7351C"/>
    <w:rsid w:val="00F07154"/>
    <w:rsid w:val="00FB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1A46C"/>
  <w15:chartTrackingRefBased/>
  <w15:docId w15:val="{DC12D831-1B6C-4497-98DF-C35B9B81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FEE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5F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FE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E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38"/>
    <w:rPr>
      <w:rFonts w:ascii="Segoe U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sgardelis</cp:lastModifiedBy>
  <cp:revision>2</cp:revision>
  <cp:lastPrinted>2019-12-09T11:22:00Z</cp:lastPrinted>
  <dcterms:created xsi:type="dcterms:W3CDTF">2019-12-09T11:23:00Z</dcterms:created>
  <dcterms:modified xsi:type="dcterms:W3CDTF">2019-12-09T11:23:00Z</dcterms:modified>
</cp:coreProperties>
</file>