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7404"/>
        <w:gridCol w:w="1134"/>
      </w:tblGrid>
      <w:tr w:rsidR="00185FEE" w14:paraId="3FD373CA" w14:textId="77777777" w:rsidTr="00DB7699">
        <w:trPr>
          <w:trHeight w:val="1709"/>
        </w:trPr>
        <w:tc>
          <w:tcPr>
            <w:tcW w:w="1134" w:type="dxa"/>
          </w:tcPr>
          <w:p w14:paraId="15F7A657" w14:textId="77777777" w:rsidR="00185FEE" w:rsidRDefault="00185FEE" w:rsidP="00DB7699">
            <w:r w:rsidRPr="00533F0F">
              <w:rPr>
                <w:b/>
                <w:noProof/>
                <w:sz w:val="18"/>
                <w:szCs w:val="18"/>
                <w:lang w:eastAsia="el-GR"/>
              </w:rPr>
              <w:drawing>
                <wp:anchor distT="0" distB="0" distL="114300" distR="114300" simplePos="0" relativeHeight="251660288" behindDoc="1" locked="0" layoutInCell="1" allowOverlap="1" wp14:anchorId="4603A8FD" wp14:editId="1576C41C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56515</wp:posOffset>
                  </wp:positionV>
                  <wp:extent cx="597535" cy="647065"/>
                  <wp:effectExtent l="0" t="0" r="0" b="635"/>
                  <wp:wrapThrough wrapText="bothSides">
                    <wp:wrapPolygon edited="0">
                      <wp:start x="0" y="0"/>
                      <wp:lineTo x="0" y="20985"/>
                      <wp:lineTo x="20659" y="20985"/>
                      <wp:lineTo x="20659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82" t="4152" r="10866" b="67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04" w:type="dxa"/>
          </w:tcPr>
          <w:p w14:paraId="58B51160" w14:textId="77777777" w:rsidR="00185FEE" w:rsidRPr="00533F0F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</w:pPr>
            <w:r>
              <w:t xml:space="preserve">               </w:t>
            </w:r>
            <w:r w:rsidRPr="00533F0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>ΔΙΑΤΜΗΜΑΤΙΚΟ ΠΡΟΓΡΑΜΜΑ ΜΕΤΑΠΤΥΧΙΑΚΩΝ ΣΠΟΥΔΩΝ στα</w:t>
            </w:r>
          </w:p>
          <w:p w14:paraId="35686B70" w14:textId="77777777" w:rsidR="00185FEE" w:rsidRPr="00F337EF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24"/>
                <w:szCs w:val="24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lang w:eastAsia="el-GR"/>
              </w:rPr>
              <w:t xml:space="preserve">                    </w:t>
            </w:r>
            <w:r w:rsidRPr="00F337E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24"/>
                <w:szCs w:val="24"/>
                <w:lang w:eastAsia="el-GR"/>
              </w:rPr>
              <w:t>ΠΟΛΥΠΛΟΚΑ ΣΥΣΤΗΜΑΤΑ και ΔΙΚΤΥΑ</w:t>
            </w:r>
          </w:p>
          <w:p w14:paraId="01EE802F" w14:textId="77777777" w:rsidR="00185FEE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ΜΑΘΗΜΑΤΙΚΩΝ</w:t>
            </w:r>
            <w:r w:rsidRPr="002853AC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</w:t>
            </w:r>
          </w:p>
          <w:p w14:paraId="35B82C0B" w14:textId="77777777" w:rsidR="00185FEE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ΒΙΟΛΟΓΙΑΣ</w:t>
            </w:r>
          </w:p>
          <w:p w14:paraId="757E78D6" w14:textId="77777777" w:rsidR="00185FEE" w:rsidRPr="004330C8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ΓΕΩΛΟΓΙΑΣ</w:t>
            </w:r>
          </w:p>
          <w:p w14:paraId="0FEEAE98" w14:textId="77777777" w:rsidR="00185FEE" w:rsidRPr="004330C8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ΟΙΚΟΝΟΜΙΚΩΝ ΕΠΙΣΤΗΜΩΝ</w:t>
            </w:r>
          </w:p>
          <w:p w14:paraId="52ACB2A4" w14:textId="77777777" w:rsidR="00185FEE" w:rsidRPr="00F337EF" w:rsidRDefault="00185FEE" w:rsidP="00DB7699">
            <w:pPr>
              <w:rPr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 xml:space="preserve">                         </w:t>
            </w:r>
            <w:r w:rsidRPr="00533F0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>ΑΡΙΣΤΟΤΕΛΕΙΟ ΠΑΝΕΠΙΣΤΗΜΙΟ ΘΕΣΣΑΛΟΝΙΚΗΣ</w:t>
            </w:r>
          </w:p>
        </w:tc>
        <w:tc>
          <w:tcPr>
            <w:tcW w:w="1134" w:type="dxa"/>
          </w:tcPr>
          <w:p w14:paraId="464E2AF9" w14:textId="77777777" w:rsidR="00185FEE" w:rsidRDefault="00185FEE" w:rsidP="00DB7699">
            <w:r w:rsidRPr="00533F0F">
              <w:rPr>
                <w:rFonts w:ascii="Arial" w:hAnsi="Arial" w:cs="Arial"/>
                <w:noProof/>
                <w:sz w:val="18"/>
                <w:szCs w:val="18"/>
                <w:lang w:eastAsia="el-GR"/>
              </w:rPr>
              <w:drawing>
                <wp:anchor distT="0" distB="0" distL="114300" distR="114300" simplePos="0" relativeHeight="251659264" behindDoc="1" locked="0" layoutInCell="1" allowOverlap="1" wp14:anchorId="084E239E" wp14:editId="38B915C7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13970</wp:posOffset>
                  </wp:positionV>
                  <wp:extent cx="688975" cy="694690"/>
                  <wp:effectExtent l="0" t="0" r="0" b="0"/>
                  <wp:wrapThrough wrapText="bothSides">
                    <wp:wrapPolygon edited="0">
                      <wp:start x="0" y="0"/>
                      <wp:lineTo x="0" y="20731"/>
                      <wp:lineTo x="20903" y="20731"/>
                      <wp:lineTo x="20903" y="0"/>
                      <wp:lineTo x="0" y="0"/>
                    </wp:wrapPolygon>
                  </wp:wrapThrough>
                  <wp:docPr id="1" name="Picture 1" descr="C:\Users\6A70~1\AppData\Local\Temp\logo-Auth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6A70~1\AppData\Local\Temp\logo-Auth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2" t="6430" r="7694" b="8046"/>
                          <a:stretch/>
                        </pic:blipFill>
                        <pic:spPr bwMode="auto">
                          <a:xfrm>
                            <a:off x="0" y="0"/>
                            <a:ext cx="68897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E0DE45A" w14:textId="77777777" w:rsidR="00185FEE" w:rsidRDefault="00185FEE" w:rsidP="00185FEE">
      <w:pPr>
        <w:rPr>
          <w:rFonts w:ascii="Arial" w:hAnsi="Arial" w:cs="Arial"/>
          <w:sz w:val="24"/>
          <w:szCs w:val="24"/>
        </w:rPr>
      </w:pPr>
    </w:p>
    <w:p w14:paraId="65FE0D9C" w14:textId="77777777" w:rsidR="00185FEE" w:rsidRPr="00DC2DF5" w:rsidRDefault="00185FEE" w:rsidP="00185FEE">
      <w:pPr>
        <w:jc w:val="center"/>
        <w:rPr>
          <w:rFonts w:ascii="Tahoma" w:hAnsi="Tahoma" w:cs="Tahoma"/>
          <w:b/>
          <w:sz w:val="40"/>
          <w:szCs w:val="40"/>
        </w:rPr>
      </w:pPr>
      <w:r w:rsidRPr="008B33D8">
        <w:rPr>
          <w:rFonts w:ascii="Tahoma" w:hAnsi="Tahoma" w:cs="Tahoma"/>
          <w:b/>
          <w:sz w:val="40"/>
          <w:szCs w:val="40"/>
        </w:rPr>
        <w:t xml:space="preserve">Α Ν Α Κ Ο Ι Ν Ω Σ Η </w:t>
      </w:r>
    </w:p>
    <w:p w14:paraId="5E5D0D5C" w14:textId="1C1A9715" w:rsidR="00185FEE" w:rsidRDefault="00154D51" w:rsidP="00185FEE">
      <w:pPr>
        <w:ind w:left="-142"/>
        <w:jc w:val="center"/>
        <w:rPr>
          <w:rFonts w:ascii="Tahoma" w:hAnsi="Tahoma" w:cs="Tahoma"/>
          <w:b/>
          <w:sz w:val="32"/>
          <w:szCs w:val="32"/>
        </w:rPr>
      </w:pPr>
      <w:r w:rsidRPr="008B33D8">
        <w:rPr>
          <w:rFonts w:ascii="Tahoma" w:hAnsi="Tahoma" w:cs="Tahoma"/>
          <w:b/>
          <w:sz w:val="32"/>
          <w:szCs w:val="32"/>
        </w:rPr>
        <w:t>Παρουσ</w:t>
      </w:r>
      <w:r>
        <w:rPr>
          <w:rFonts w:ascii="Tahoma" w:hAnsi="Tahoma" w:cs="Tahoma"/>
          <w:b/>
          <w:sz w:val="32"/>
          <w:szCs w:val="32"/>
        </w:rPr>
        <w:t>ία</w:t>
      </w:r>
      <w:r w:rsidRPr="008B33D8">
        <w:rPr>
          <w:rFonts w:ascii="Tahoma" w:hAnsi="Tahoma" w:cs="Tahoma"/>
          <w:b/>
          <w:sz w:val="32"/>
          <w:szCs w:val="32"/>
        </w:rPr>
        <w:t>σ</w:t>
      </w:r>
      <w:r>
        <w:rPr>
          <w:rFonts w:ascii="Tahoma" w:hAnsi="Tahoma" w:cs="Tahoma"/>
          <w:b/>
          <w:sz w:val="32"/>
          <w:szCs w:val="32"/>
        </w:rPr>
        <w:t>η</w:t>
      </w:r>
      <w:r w:rsidR="00185FEE" w:rsidRPr="008B33D8">
        <w:rPr>
          <w:rFonts w:ascii="Tahoma" w:hAnsi="Tahoma" w:cs="Tahoma"/>
          <w:b/>
          <w:sz w:val="32"/>
          <w:szCs w:val="32"/>
        </w:rPr>
        <w:t xml:space="preserve"> </w:t>
      </w:r>
      <w:r w:rsidRPr="008B33D8">
        <w:rPr>
          <w:rFonts w:ascii="Tahoma" w:hAnsi="Tahoma" w:cs="Tahoma"/>
          <w:b/>
          <w:sz w:val="32"/>
          <w:szCs w:val="32"/>
        </w:rPr>
        <w:t>Διπλωματικ</w:t>
      </w:r>
      <w:r>
        <w:rPr>
          <w:rFonts w:ascii="Tahoma" w:hAnsi="Tahoma" w:cs="Tahoma"/>
          <w:b/>
          <w:sz w:val="32"/>
          <w:szCs w:val="32"/>
        </w:rPr>
        <w:t>ής</w:t>
      </w:r>
      <w:r w:rsidR="00185FEE" w:rsidRPr="008B33D8">
        <w:rPr>
          <w:rFonts w:ascii="Tahoma" w:hAnsi="Tahoma" w:cs="Tahoma"/>
          <w:b/>
          <w:sz w:val="32"/>
          <w:szCs w:val="32"/>
        </w:rPr>
        <w:t xml:space="preserve">  </w:t>
      </w:r>
      <w:r w:rsidRPr="008B33D8">
        <w:rPr>
          <w:rFonts w:ascii="Tahoma" w:hAnsi="Tahoma" w:cs="Tahoma"/>
          <w:b/>
          <w:sz w:val="32"/>
          <w:szCs w:val="32"/>
        </w:rPr>
        <w:t>Εργασί</w:t>
      </w:r>
      <w:r>
        <w:rPr>
          <w:rFonts w:ascii="Tahoma" w:hAnsi="Tahoma" w:cs="Tahoma"/>
          <w:b/>
          <w:sz w:val="32"/>
          <w:szCs w:val="32"/>
        </w:rPr>
        <w:t>ας</w:t>
      </w:r>
    </w:p>
    <w:p w14:paraId="347F495B" w14:textId="4FA2DEC3" w:rsidR="002636B7" w:rsidRDefault="00185FEE" w:rsidP="002636B7">
      <w:pPr>
        <w:tabs>
          <w:tab w:val="left" w:pos="0"/>
        </w:tabs>
        <w:ind w:right="-334"/>
        <w:contextualSpacing/>
        <w:rPr>
          <w:rFonts w:ascii="Tahoma" w:hAnsi="Tahoma" w:cs="Tahoma"/>
          <w:sz w:val="28"/>
          <w:szCs w:val="28"/>
        </w:rPr>
      </w:pPr>
      <w:proofErr w:type="spellStart"/>
      <w:r w:rsidRPr="008B33D8">
        <w:rPr>
          <w:rFonts w:ascii="Tahoma" w:hAnsi="Tahoma" w:cs="Tahoma"/>
          <w:b/>
          <w:sz w:val="28"/>
          <w:szCs w:val="28"/>
        </w:rPr>
        <w:t>Χωρος</w:t>
      </w:r>
      <w:proofErr w:type="spellEnd"/>
      <w:r w:rsidRPr="008B33D8">
        <w:rPr>
          <w:rFonts w:ascii="Tahoma" w:hAnsi="Tahoma" w:cs="Tahoma"/>
          <w:b/>
          <w:sz w:val="28"/>
          <w:szCs w:val="28"/>
        </w:rPr>
        <w:t>:</w:t>
      </w:r>
      <w:r w:rsidRPr="008B33D8">
        <w:rPr>
          <w:rFonts w:ascii="Tahoma" w:hAnsi="Tahoma" w:cs="Tahoma"/>
          <w:sz w:val="28"/>
          <w:szCs w:val="28"/>
        </w:rPr>
        <w:t xml:space="preserve">  </w:t>
      </w:r>
      <w:r w:rsidR="002636B7" w:rsidRPr="002636B7">
        <w:rPr>
          <w:rFonts w:ascii="Tahoma" w:hAnsi="Tahoma" w:cs="Tahoma"/>
          <w:sz w:val="28"/>
          <w:szCs w:val="28"/>
        </w:rPr>
        <w:t xml:space="preserve">Εργαστήριο </w:t>
      </w:r>
      <w:r w:rsidR="00154D51">
        <w:rPr>
          <w:rFonts w:ascii="Tahoma" w:hAnsi="Tahoma" w:cs="Tahoma"/>
          <w:sz w:val="28"/>
          <w:szCs w:val="28"/>
        </w:rPr>
        <w:t>Υπολογιστών</w:t>
      </w:r>
      <w:r w:rsidR="002636B7" w:rsidRPr="002636B7">
        <w:rPr>
          <w:rFonts w:ascii="Tahoma" w:hAnsi="Tahoma" w:cs="Tahoma"/>
          <w:sz w:val="28"/>
          <w:szCs w:val="28"/>
        </w:rPr>
        <w:t xml:space="preserve"> </w:t>
      </w:r>
      <w:r w:rsidR="00154D51">
        <w:rPr>
          <w:rFonts w:ascii="Tahoma" w:hAnsi="Tahoma" w:cs="Tahoma"/>
          <w:sz w:val="28"/>
          <w:szCs w:val="28"/>
        </w:rPr>
        <w:t>Τμήμα</w:t>
      </w:r>
      <w:r w:rsidR="00E7351C">
        <w:rPr>
          <w:rFonts w:ascii="Tahoma" w:hAnsi="Tahoma" w:cs="Tahoma"/>
          <w:sz w:val="28"/>
          <w:szCs w:val="28"/>
        </w:rPr>
        <w:t xml:space="preserve"> </w:t>
      </w:r>
      <w:r w:rsidR="00154D51">
        <w:rPr>
          <w:rFonts w:ascii="Tahoma" w:hAnsi="Tahoma" w:cs="Tahoma"/>
          <w:sz w:val="28"/>
          <w:szCs w:val="28"/>
        </w:rPr>
        <w:t>Μαθηματικών</w:t>
      </w:r>
      <w:r w:rsidR="002636B7" w:rsidRPr="002636B7">
        <w:rPr>
          <w:rFonts w:ascii="Tahoma" w:hAnsi="Tahoma" w:cs="Tahoma"/>
          <w:sz w:val="28"/>
          <w:szCs w:val="28"/>
        </w:rPr>
        <w:t xml:space="preserve">, </w:t>
      </w:r>
      <w:r w:rsidR="002636B7">
        <w:rPr>
          <w:rFonts w:ascii="Tahoma" w:hAnsi="Tahoma" w:cs="Tahoma"/>
          <w:sz w:val="28"/>
          <w:szCs w:val="28"/>
        </w:rPr>
        <w:t xml:space="preserve"> </w:t>
      </w:r>
    </w:p>
    <w:p w14:paraId="32D66DA5" w14:textId="3F4B089E" w:rsidR="00185FEE" w:rsidRDefault="002636B7" w:rsidP="002636B7">
      <w:pPr>
        <w:tabs>
          <w:tab w:val="left" w:pos="0"/>
        </w:tabs>
        <w:ind w:right="-334"/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</w:t>
      </w:r>
      <w:r w:rsidR="00E7351C">
        <w:rPr>
          <w:rFonts w:ascii="Tahoma" w:hAnsi="Tahoma" w:cs="Tahoma"/>
          <w:sz w:val="28"/>
          <w:szCs w:val="28"/>
        </w:rPr>
        <w:t>1</w:t>
      </w:r>
      <w:r w:rsidR="00E7351C" w:rsidRPr="00E7351C">
        <w:rPr>
          <w:rFonts w:ascii="Tahoma" w:hAnsi="Tahoma" w:cs="Tahoma"/>
          <w:sz w:val="28"/>
          <w:szCs w:val="28"/>
          <w:vertAlign w:val="superscript"/>
        </w:rPr>
        <w:t>ος</w:t>
      </w:r>
      <w:r w:rsidR="00E7351C">
        <w:rPr>
          <w:rFonts w:ascii="Tahoma" w:hAnsi="Tahoma" w:cs="Tahoma"/>
          <w:sz w:val="28"/>
          <w:szCs w:val="28"/>
        </w:rPr>
        <w:t xml:space="preserve"> </w:t>
      </w:r>
      <w:r w:rsidR="00154D51">
        <w:rPr>
          <w:rFonts w:ascii="Tahoma" w:hAnsi="Tahoma" w:cs="Tahoma"/>
          <w:sz w:val="28"/>
          <w:szCs w:val="28"/>
        </w:rPr>
        <w:t>όροφος</w:t>
      </w:r>
      <w:r w:rsidRPr="002636B7">
        <w:rPr>
          <w:rFonts w:ascii="Tahoma" w:hAnsi="Tahoma" w:cs="Tahoma"/>
          <w:sz w:val="28"/>
          <w:szCs w:val="28"/>
        </w:rPr>
        <w:t xml:space="preserve">, </w:t>
      </w:r>
      <w:r w:rsidR="00154D51" w:rsidRPr="002636B7">
        <w:rPr>
          <w:rFonts w:ascii="Tahoma" w:hAnsi="Tahoma" w:cs="Tahoma"/>
          <w:sz w:val="28"/>
          <w:szCs w:val="28"/>
        </w:rPr>
        <w:t>κτ</w:t>
      </w:r>
      <w:r w:rsidR="00154D51">
        <w:rPr>
          <w:rFonts w:ascii="Tahoma" w:hAnsi="Tahoma" w:cs="Tahoma"/>
          <w:sz w:val="28"/>
          <w:szCs w:val="28"/>
        </w:rPr>
        <w:t>ί</w:t>
      </w:r>
      <w:r w:rsidR="00154D51" w:rsidRPr="002636B7">
        <w:rPr>
          <w:rFonts w:ascii="Tahoma" w:hAnsi="Tahoma" w:cs="Tahoma"/>
          <w:sz w:val="28"/>
          <w:szCs w:val="28"/>
        </w:rPr>
        <w:t>ρ</w:t>
      </w:r>
      <w:r w:rsidR="00154D51">
        <w:rPr>
          <w:rFonts w:ascii="Tahoma" w:hAnsi="Tahoma" w:cs="Tahoma"/>
          <w:sz w:val="28"/>
          <w:szCs w:val="28"/>
        </w:rPr>
        <w:t>ι</w:t>
      </w:r>
      <w:r w:rsidR="00154D51" w:rsidRPr="002636B7">
        <w:rPr>
          <w:rFonts w:ascii="Tahoma" w:hAnsi="Tahoma" w:cs="Tahoma"/>
          <w:sz w:val="28"/>
          <w:szCs w:val="28"/>
        </w:rPr>
        <w:t>ο</w:t>
      </w:r>
      <w:r w:rsidRPr="002636B7">
        <w:rPr>
          <w:rFonts w:ascii="Tahoma" w:hAnsi="Tahoma" w:cs="Tahoma"/>
          <w:sz w:val="28"/>
          <w:szCs w:val="28"/>
        </w:rPr>
        <w:t xml:space="preserve"> </w:t>
      </w:r>
      <w:r w:rsidR="00154D51">
        <w:rPr>
          <w:rFonts w:ascii="Tahoma" w:hAnsi="Tahoma" w:cs="Tahoma"/>
          <w:sz w:val="28"/>
          <w:szCs w:val="28"/>
        </w:rPr>
        <w:t>Βιολογίας</w:t>
      </w:r>
      <w:r w:rsidR="00E7351C">
        <w:rPr>
          <w:rFonts w:ascii="Tahoma" w:hAnsi="Tahoma" w:cs="Tahoma"/>
          <w:sz w:val="28"/>
          <w:szCs w:val="28"/>
        </w:rPr>
        <w:t xml:space="preserve">, </w:t>
      </w:r>
      <w:r w:rsidR="00154D51">
        <w:rPr>
          <w:rFonts w:ascii="Tahoma" w:hAnsi="Tahoma" w:cs="Tahoma"/>
          <w:sz w:val="28"/>
          <w:szCs w:val="28"/>
        </w:rPr>
        <w:t>Σχολή</w:t>
      </w:r>
      <w:r w:rsidR="00E7351C">
        <w:rPr>
          <w:rFonts w:ascii="Tahoma" w:hAnsi="Tahoma" w:cs="Tahoma"/>
          <w:sz w:val="28"/>
          <w:szCs w:val="28"/>
        </w:rPr>
        <w:t xml:space="preserve"> </w:t>
      </w:r>
      <w:r w:rsidR="00154D51">
        <w:rPr>
          <w:rFonts w:ascii="Tahoma" w:hAnsi="Tahoma" w:cs="Tahoma"/>
          <w:sz w:val="28"/>
          <w:szCs w:val="28"/>
        </w:rPr>
        <w:t>Θετικών</w:t>
      </w:r>
      <w:r w:rsidR="00E7351C">
        <w:rPr>
          <w:rFonts w:ascii="Tahoma" w:hAnsi="Tahoma" w:cs="Tahoma"/>
          <w:sz w:val="28"/>
          <w:szCs w:val="28"/>
        </w:rPr>
        <w:t xml:space="preserve"> </w:t>
      </w:r>
      <w:r w:rsidR="00154D51">
        <w:rPr>
          <w:rFonts w:ascii="Tahoma" w:hAnsi="Tahoma" w:cs="Tahoma"/>
          <w:sz w:val="28"/>
          <w:szCs w:val="28"/>
        </w:rPr>
        <w:t>Επιστήμων</w:t>
      </w:r>
      <w:r w:rsidR="00185FEE">
        <w:rPr>
          <w:rFonts w:ascii="Tahoma" w:hAnsi="Tahoma" w:cs="Tahoma"/>
          <w:sz w:val="28"/>
          <w:szCs w:val="28"/>
        </w:rPr>
        <w:t xml:space="preserve">                            </w:t>
      </w:r>
    </w:p>
    <w:p w14:paraId="5F85C93F" w14:textId="77777777" w:rsidR="002636B7" w:rsidRDefault="002636B7" w:rsidP="00185FEE">
      <w:pPr>
        <w:contextualSpacing/>
        <w:rPr>
          <w:rFonts w:ascii="Tahoma" w:hAnsi="Tahoma" w:cs="Tahoma"/>
          <w:sz w:val="28"/>
          <w:szCs w:val="28"/>
        </w:rPr>
      </w:pPr>
    </w:p>
    <w:p w14:paraId="170D6B1E" w14:textId="122A6F36" w:rsidR="00185FEE" w:rsidRDefault="00154D51" w:rsidP="00185FEE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Ημέρα</w:t>
      </w:r>
      <w:r w:rsidR="00185FEE" w:rsidRPr="008B33D8">
        <w:rPr>
          <w:rFonts w:ascii="Tahoma" w:hAnsi="Tahoma" w:cs="Tahoma"/>
          <w:b/>
          <w:sz w:val="28"/>
          <w:szCs w:val="28"/>
        </w:rPr>
        <w:t>:</w:t>
      </w:r>
      <w:r w:rsidR="00185FEE" w:rsidRPr="008B33D8">
        <w:rPr>
          <w:rFonts w:ascii="Tahoma" w:hAnsi="Tahoma" w:cs="Tahoma"/>
          <w:sz w:val="28"/>
          <w:szCs w:val="28"/>
        </w:rPr>
        <w:t xml:space="preserve"> </w:t>
      </w:r>
      <w:r w:rsidR="006900AF">
        <w:rPr>
          <w:rFonts w:ascii="Tahoma" w:hAnsi="Tahoma" w:cs="Tahoma"/>
          <w:sz w:val="28"/>
          <w:szCs w:val="28"/>
        </w:rPr>
        <w:t>Παρασκευή</w:t>
      </w:r>
      <w:r w:rsidR="002636B7" w:rsidRPr="002636B7">
        <w:rPr>
          <w:rFonts w:ascii="Tahoma" w:hAnsi="Tahoma" w:cs="Tahoma"/>
          <w:sz w:val="28"/>
          <w:szCs w:val="28"/>
        </w:rPr>
        <w:t xml:space="preserve"> </w:t>
      </w:r>
      <w:r w:rsidR="006900AF">
        <w:rPr>
          <w:rFonts w:ascii="Tahoma" w:hAnsi="Tahoma" w:cs="Tahoma"/>
          <w:sz w:val="28"/>
          <w:szCs w:val="28"/>
        </w:rPr>
        <w:t>25</w:t>
      </w:r>
      <w:r w:rsidR="002636B7" w:rsidRPr="002636B7">
        <w:rPr>
          <w:rFonts w:ascii="Tahoma" w:hAnsi="Tahoma" w:cs="Tahoma"/>
          <w:sz w:val="28"/>
          <w:szCs w:val="28"/>
        </w:rPr>
        <w:t xml:space="preserve"> </w:t>
      </w:r>
      <w:r w:rsidR="006900AF">
        <w:rPr>
          <w:rFonts w:ascii="Tahoma" w:hAnsi="Tahoma" w:cs="Tahoma"/>
          <w:sz w:val="28"/>
          <w:szCs w:val="28"/>
        </w:rPr>
        <w:t>Οκτωβρίου</w:t>
      </w:r>
      <w:r w:rsidR="00185FEE" w:rsidRPr="008B33D8">
        <w:rPr>
          <w:rFonts w:ascii="Tahoma" w:hAnsi="Tahoma" w:cs="Tahoma"/>
          <w:sz w:val="28"/>
          <w:szCs w:val="28"/>
        </w:rPr>
        <w:t xml:space="preserve"> 201</w:t>
      </w:r>
      <w:r w:rsidR="00185FEE">
        <w:rPr>
          <w:rFonts w:ascii="Tahoma" w:hAnsi="Tahoma" w:cs="Tahoma"/>
          <w:sz w:val="28"/>
          <w:szCs w:val="28"/>
        </w:rPr>
        <w:t>9</w:t>
      </w:r>
    </w:p>
    <w:tbl>
      <w:tblPr>
        <w:tblStyle w:val="a3"/>
        <w:tblW w:w="973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800"/>
        <w:gridCol w:w="4927"/>
        <w:gridCol w:w="2160"/>
      </w:tblGrid>
      <w:tr w:rsidR="00185FEE" w:rsidRPr="008B33D8" w14:paraId="7CF98BF3" w14:textId="77777777" w:rsidTr="00C63192">
        <w:tc>
          <w:tcPr>
            <w:tcW w:w="851" w:type="dxa"/>
            <w:vAlign w:val="center"/>
          </w:tcPr>
          <w:p w14:paraId="78D30FF3" w14:textId="13FBEF80" w:rsidR="00185FEE" w:rsidRPr="001C2420" w:rsidRDefault="00406969" w:rsidP="00DB7699">
            <w:pPr>
              <w:pStyle w:val="Default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1C2420">
              <w:rPr>
                <w:rFonts w:ascii="Tahoma" w:hAnsi="Tahoma" w:cs="Tahoma"/>
                <w:b/>
                <w:sz w:val="22"/>
                <w:szCs w:val="22"/>
                <w:lang w:val="el-GR"/>
              </w:rPr>
              <w:t>Ώρα</w:t>
            </w:r>
          </w:p>
        </w:tc>
        <w:tc>
          <w:tcPr>
            <w:tcW w:w="1800" w:type="dxa"/>
            <w:vAlign w:val="center"/>
          </w:tcPr>
          <w:p w14:paraId="5417C401" w14:textId="136CD5FF" w:rsidR="00185FEE" w:rsidRPr="001C2420" w:rsidRDefault="00406969" w:rsidP="00DB7699">
            <w:pPr>
              <w:pStyle w:val="Default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1C2420">
              <w:rPr>
                <w:rFonts w:ascii="Tahoma" w:hAnsi="Tahoma" w:cs="Tahoma"/>
                <w:b/>
                <w:sz w:val="22"/>
                <w:szCs w:val="22"/>
                <w:lang w:val="el-GR"/>
              </w:rPr>
              <w:t>Φοιτητής</w:t>
            </w:r>
          </w:p>
        </w:tc>
        <w:tc>
          <w:tcPr>
            <w:tcW w:w="4927" w:type="dxa"/>
            <w:vAlign w:val="center"/>
          </w:tcPr>
          <w:p w14:paraId="2EC73567" w14:textId="13C91DA1" w:rsidR="00185FEE" w:rsidRPr="001C2420" w:rsidRDefault="00185FEE" w:rsidP="00DB7699">
            <w:pPr>
              <w:pStyle w:val="Default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proofErr w:type="spellStart"/>
            <w:r w:rsidRPr="001C2420">
              <w:rPr>
                <w:rFonts w:ascii="Tahoma" w:hAnsi="Tahoma" w:cs="Tahoma"/>
                <w:b/>
                <w:sz w:val="22"/>
                <w:szCs w:val="22"/>
              </w:rPr>
              <w:t>Τιτλος</w:t>
            </w:r>
            <w:proofErr w:type="spellEnd"/>
            <w:r w:rsidRPr="001C2420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1C2420">
              <w:rPr>
                <w:rFonts w:ascii="Tahoma" w:hAnsi="Tahoma" w:cs="Tahoma"/>
                <w:b/>
                <w:sz w:val="22"/>
                <w:szCs w:val="22"/>
              </w:rPr>
              <w:t>Εργ</w:t>
            </w:r>
            <w:proofErr w:type="spellEnd"/>
            <w:r w:rsidRPr="001C2420">
              <w:rPr>
                <w:rFonts w:ascii="Tahoma" w:hAnsi="Tahoma" w:cs="Tahoma"/>
                <w:b/>
                <w:sz w:val="22"/>
                <w:szCs w:val="22"/>
              </w:rPr>
              <w:t>ασ</w:t>
            </w:r>
            <w:r w:rsidR="00406969">
              <w:rPr>
                <w:rFonts w:ascii="Tahoma" w:hAnsi="Tahoma" w:cs="Tahoma"/>
                <w:b/>
                <w:sz w:val="22"/>
                <w:szCs w:val="22"/>
                <w:lang w:val="el-GR"/>
              </w:rPr>
              <w:t>ί</w:t>
            </w:r>
            <w:r w:rsidRPr="001C2420">
              <w:rPr>
                <w:rFonts w:ascii="Tahoma" w:hAnsi="Tahoma" w:cs="Tahoma"/>
                <w:b/>
                <w:sz w:val="22"/>
                <w:szCs w:val="22"/>
              </w:rPr>
              <w:t>ας</w:t>
            </w:r>
          </w:p>
        </w:tc>
        <w:tc>
          <w:tcPr>
            <w:tcW w:w="2160" w:type="dxa"/>
            <w:vAlign w:val="center"/>
          </w:tcPr>
          <w:p w14:paraId="2B587E7F" w14:textId="128175DB" w:rsidR="00185FEE" w:rsidRPr="00CE711F" w:rsidRDefault="00185FEE" w:rsidP="00DB7699">
            <w:pPr>
              <w:pStyle w:val="Default"/>
              <w:ind w:right="-108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1C2420">
              <w:rPr>
                <w:rFonts w:ascii="Tahoma" w:hAnsi="Tahoma" w:cs="Tahoma"/>
                <w:b/>
                <w:sz w:val="20"/>
                <w:szCs w:val="20"/>
              </w:rPr>
              <w:t>3-μελής</w:t>
            </w:r>
            <w:r w:rsidRPr="001C2420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</w:t>
            </w:r>
            <w:r w:rsidRPr="001C2420">
              <w:rPr>
                <w:rFonts w:ascii="Tahoma" w:hAnsi="Tahoma" w:cs="Tahoma"/>
                <w:b/>
                <w:sz w:val="20"/>
                <w:szCs w:val="20"/>
              </w:rPr>
              <w:t>Επ</w:t>
            </w:r>
            <w:proofErr w:type="spellStart"/>
            <w:r w:rsidRPr="001C2420">
              <w:rPr>
                <w:rFonts w:ascii="Tahoma" w:hAnsi="Tahoma" w:cs="Tahoma"/>
                <w:b/>
                <w:sz w:val="20"/>
                <w:szCs w:val="20"/>
              </w:rPr>
              <w:t>ιτρο</w:t>
            </w:r>
            <w:r w:rsidR="00CE711F">
              <w:rPr>
                <w:rFonts w:ascii="Tahoma" w:hAnsi="Tahoma" w:cs="Tahoma"/>
                <w:b/>
                <w:sz w:val="20"/>
                <w:szCs w:val="20"/>
                <w:lang w:val="el-GR"/>
              </w:rPr>
              <w:t>πή</w:t>
            </w:r>
            <w:proofErr w:type="spellEnd"/>
          </w:p>
        </w:tc>
      </w:tr>
      <w:tr w:rsidR="00185FEE" w:rsidRPr="008B33D8" w14:paraId="40FAA043" w14:textId="77777777" w:rsidTr="00C63192">
        <w:tc>
          <w:tcPr>
            <w:tcW w:w="851" w:type="dxa"/>
            <w:vAlign w:val="center"/>
          </w:tcPr>
          <w:p w14:paraId="0C7AE3DD" w14:textId="4D89CD27" w:rsidR="00185FEE" w:rsidRPr="008B33D8" w:rsidRDefault="00185FEE" w:rsidP="00DB7699">
            <w:pPr>
              <w:pStyle w:val="Default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1</w:t>
            </w:r>
            <w:r w:rsidR="00E7351C">
              <w:rPr>
                <w:rFonts w:ascii="Tahoma" w:hAnsi="Tahoma" w:cs="Tahoma"/>
                <w:sz w:val="22"/>
                <w:szCs w:val="22"/>
                <w:lang w:val="el-GR"/>
              </w:rPr>
              <w:t>6</w:t>
            </w:r>
            <w:r w:rsidR="00DC1713">
              <w:rPr>
                <w:rFonts w:ascii="Tahoma" w:hAnsi="Tahoma" w:cs="Tahoma"/>
                <w:sz w:val="22"/>
                <w:szCs w:val="22"/>
                <w:lang w:val="el-GR"/>
              </w:rPr>
              <w:t>:30</w:t>
            </w:r>
          </w:p>
        </w:tc>
        <w:tc>
          <w:tcPr>
            <w:tcW w:w="1800" w:type="dxa"/>
            <w:vAlign w:val="center"/>
          </w:tcPr>
          <w:p w14:paraId="61844F0E" w14:textId="53E6D880" w:rsidR="00185FEE" w:rsidRPr="006A544A" w:rsidRDefault="00701453" w:rsidP="00DB7699">
            <w:pPr>
              <w:pStyle w:val="Default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6A544A">
              <w:rPr>
                <w:rFonts w:ascii="Times New Roman" w:hAnsi="Times New Roman"/>
                <w:b/>
                <w:bCs/>
                <w:szCs w:val="22"/>
              </w:rPr>
              <w:t>Καλαμπ</w:t>
            </w:r>
            <w:proofErr w:type="spellStart"/>
            <w:r w:rsidRPr="006A544A">
              <w:rPr>
                <w:rFonts w:ascii="Times New Roman" w:hAnsi="Times New Roman"/>
                <w:b/>
                <w:bCs/>
                <w:szCs w:val="22"/>
              </w:rPr>
              <w:t>άκ</w:t>
            </w:r>
            <w:proofErr w:type="spellEnd"/>
            <w:r w:rsidRPr="006A544A">
              <w:rPr>
                <w:rFonts w:ascii="Times New Roman" w:hAnsi="Times New Roman"/>
                <w:b/>
                <w:bCs/>
                <w:szCs w:val="22"/>
              </w:rPr>
              <w:t xml:space="preserve">ας </w:t>
            </w:r>
            <w:proofErr w:type="spellStart"/>
            <w:r w:rsidR="006A544A" w:rsidRPr="006A544A">
              <w:rPr>
                <w:rFonts w:ascii="Times New Roman" w:hAnsi="Times New Roman"/>
                <w:b/>
                <w:bCs/>
                <w:szCs w:val="22"/>
              </w:rPr>
              <w:t>Αργύριος</w:t>
            </w:r>
            <w:proofErr w:type="spellEnd"/>
          </w:p>
        </w:tc>
        <w:tc>
          <w:tcPr>
            <w:tcW w:w="4927" w:type="dxa"/>
            <w:vAlign w:val="center"/>
          </w:tcPr>
          <w:p w14:paraId="2BD9A7A6" w14:textId="54F0E4EB" w:rsidR="00185FEE" w:rsidRPr="006A544A" w:rsidRDefault="0005477F" w:rsidP="00DB7699">
            <w:pPr>
              <w:pStyle w:val="Default"/>
              <w:rPr>
                <w:rFonts w:ascii="Tahoma" w:hAnsi="Tahoma" w:cs="Tahoma"/>
                <w:b/>
                <w:sz w:val="28"/>
                <w:szCs w:val="28"/>
                <w:lang w:val="el-GR"/>
              </w:rPr>
            </w:pPr>
            <w:r w:rsidRPr="006A544A">
              <w:rPr>
                <w:rFonts w:ascii="Times New Roman" w:hAnsi="Times New Roman"/>
                <w:b/>
                <w:sz w:val="28"/>
                <w:szCs w:val="28"/>
                <w:lang w:val="el-GR"/>
              </w:rPr>
              <w:t xml:space="preserve">Στατιστική ανάλυση στο δίκτυο συναλλαγών του </w:t>
            </w:r>
            <w:proofErr w:type="spellStart"/>
            <w:r w:rsidRPr="006A544A">
              <w:rPr>
                <w:rFonts w:ascii="Times New Roman" w:hAnsi="Times New Roman"/>
                <w:b/>
                <w:sz w:val="28"/>
                <w:szCs w:val="28"/>
                <w:lang w:val="el-GR"/>
              </w:rPr>
              <w:t>Bitcoin</w:t>
            </w:r>
            <w:proofErr w:type="spellEnd"/>
          </w:p>
        </w:tc>
        <w:tc>
          <w:tcPr>
            <w:tcW w:w="2160" w:type="dxa"/>
            <w:vAlign w:val="center"/>
          </w:tcPr>
          <w:p w14:paraId="321D7F4C" w14:textId="6D14FC32" w:rsidR="002636B7" w:rsidRDefault="00E7351C" w:rsidP="00DB7699">
            <w:pPr>
              <w:pStyle w:val="Default"/>
              <w:rPr>
                <w:rFonts w:ascii="Times New Roman" w:hAnsi="Times New Roman"/>
                <w:szCs w:val="22"/>
                <w:lang w:val="el-GR"/>
              </w:rPr>
            </w:pPr>
            <w:r w:rsidRPr="00E7351C">
              <w:rPr>
                <w:rFonts w:ascii="Times New Roman" w:hAnsi="Times New Roman"/>
                <w:szCs w:val="22"/>
                <w:lang w:val="el-GR"/>
              </w:rPr>
              <w:t xml:space="preserve">Αντωνίου Ι. </w:t>
            </w:r>
            <w:r w:rsidR="002636B7">
              <w:rPr>
                <w:rFonts w:ascii="Times New Roman" w:hAnsi="Times New Roman"/>
                <w:szCs w:val="22"/>
                <w:lang w:val="el-GR"/>
              </w:rPr>
              <w:t>(Ε)</w:t>
            </w:r>
          </w:p>
          <w:p w14:paraId="5CF68E28" w14:textId="77777777" w:rsidR="002636B7" w:rsidRDefault="00227531" w:rsidP="00DB7699">
            <w:pPr>
              <w:pStyle w:val="Default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Μακρής Γ.</w:t>
            </w:r>
          </w:p>
          <w:p w14:paraId="035A79AD" w14:textId="64A845F0" w:rsidR="00227531" w:rsidRPr="0005477F" w:rsidRDefault="00227531" w:rsidP="00DB769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Μπράτσας Χ.</w:t>
            </w:r>
          </w:p>
        </w:tc>
      </w:tr>
    </w:tbl>
    <w:p w14:paraId="69E30FF1" w14:textId="79B869CC" w:rsidR="00185FEE" w:rsidRDefault="00185FEE" w:rsidP="00185FEE">
      <w:pPr>
        <w:jc w:val="both"/>
        <w:rPr>
          <w:rFonts w:ascii="Tahoma" w:hAnsi="Tahoma" w:cs="Tahoma"/>
          <w:b/>
          <w:sz w:val="28"/>
          <w:szCs w:val="28"/>
        </w:rPr>
      </w:pPr>
    </w:p>
    <w:p w14:paraId="46E77614" w14:textId="2AD50376" w:rsidR="00185FEE" w:rsidRDefault="00053D5E" w:rsidP="00185FEE">
      <w:pPr>
        <w:jc w:val="both"/>
        <w:rPr>
          <w:rFonts w:ascii="Tahoma" w:hAnsi="Tahoma" w:cs="Tahoma"/>
          <w:b/>
          <w:i/>
          <w:color w:val="0033CC"/>
          <w:sz w:val="28"/>
          <w:szCs w:val="28"/>
        </w:rPr>
      </w:pPr>
      <w:r>
        <w:rPr>
          <w:rFonts w:ascii="Tahoma" w:hAnsi="Tahoma" w:cs="Tahoma"/>
          <w:b/>
          <w:i/>
          <w:color w:val="0033CC"/>
          <w:sz w:val="28"/>
          <w:szCs w:val="28"/>
        </w:rPr>
        <w:t>Καλούνται</w:t>
      </w:r>
      <w:r w:rsidR="00185FEE">
        <w:rPr>
          <w:rFonts w:ascii="Tahoma" w:hAnsi="Tahoma" w:cs="Tahoma"/>
          <w:b/>
          <w:i/>
          <w:color w:val="0033CC"/>
          <w:sz w:val="28"/>
          <w:szCs w:val="28"/>
        </w:rPr>
        <w:t xml:space="preserve"> οι </w:t>
      </w:r>
      <w:r>
        <w:rPr>
          <w:rFonts w:ascii="Tahoma" w:hAnsi="Tahoma" w:cs="Tahoma"/>
          <w:b/>
          <w:i/>
          <w:color w:val="0033CC"/>
          <w:sz w:val="28"/>
          <w:szCs w:val="28"/>
        </w:rPr>
        <w:t>ενδιαφερόμενοι</w:t>
      </w:r>
      <w:r w:rsidR="00185FEE">
        <w:rPr>
          <w:rFonts w:ascii="Tahoma" w:hAnsi="Tahoma" w:cs="Tahoma"/>
          <w:b/>
          <w:i/>
          <w:color w:val="0033CC"/>
          <w:sz w:val="28"/>
          <w:szCs w:val="28"/>
        </w:rPr>
        <w:t xml:space="preserve"> να </w:t>
      </w:r>
      <w:r>
        <w:rPr>
          <w:rFonts w:ascii="Tahoma" w:hAnsi="Tahoma" w:cs="Tahoma"/>
          <w:b/>
          <w:i/>
          <w:color w:val="0033CC"/>
          <w:sz w:val="28"/>
          <w:szCs w:val="28"/>
        </w:rPr>
        <w:t>παραστούν</w:t>
      </w:r>
      <w:r w:rsidR="00185FEE">
        <w:rPr>
          <w:rFonts w:ascii="Tahoma" w:hAnsi="Tahoma" w:cs="Tahoma"/>
          <w:b/>
          <w:i/>
          <w:color w:val="0033CC"/>
          <w:sz w:val="28"/>
          <w:szCs w:val="28"/>
        </w:rPr>
        <w:t xml:space="preserve"> </w:t>
      </w:r>
    </w:p>
    <w:p w14:paraId="38A9BBD3" w14:textId="77777777" w:rsidR="00185FEE" w:rsidRPr="008C2150" w:rsidRDefault="00185FEE" w:rsidP="00185FEE">
      <w:pPr>
        <w:jc w:val="both"/>
        <w:rPr>
          <w:rFonts w:ascii="Tahoma" w:hAnsi="Tahoma" w:cs="Tahoma"/>
          <w:b/>
          <w:i/>
          <w:color w:val="0033CC"/>
          <w:sz w:val="28"/>
          <w:szCs w:val="28"/>
        </w:rPr>
      </w:pPr>
    </w:p>
    <w:p w14:paraId="62977055" w14:textId="7553D30E" w:rsidR="00185FEE" w:rsidRPr="008B33D8" w:rsidRDefault="00185FEE" w:rsidP="00185FEE">
      <w:pPr>
        <w:jc w:val="both"/>
        <w:rPr>
          <w:rFonts w:ascii="Tahoma" w:hAnsi="Tahoma" w:cs="Tahoma"/>
          <w:sz w:val="28"/>
          <w:szCs w:val="28"/>
        </w:rPr>
      </w:pPr>
      <w:r w:rsidRPr="008B33D8">
        <w:rPr>
          <w:rFonts w:ascii="Tahoma" w:hAnsi="Tahoma" w:cs="Tahoma"/>
          <w:sz w:val="28"/>
          <w:szCs w:val="28"/>
        </w:rPr>
        <w:t xml:space="preserve">Θεσσαλονίκη </w:t>
      </w:r>
      <w:r>
        <w:rPr>
          <w:rFonts w:ascii="Tahoma" w:hAnsi="Tahoma" w:cs="Tahoma"/>
          <w:sz w:val="28"/>
          <w:szCs w:val="28"/>
        </w:rPr>
        <w:t xml:space="preserve"> </w:t>
      </w:r>
      <w:r w:rsidR="00053D5E">
        <w:rPr>
          <w:rFonts w:ascii="Tahoma" w:hAnsi="Tahoma" w:cs="Tahoma"/>
          <w:sz w:val="28"/>
          <w:szCs w:val="28"/>
        </w:rPr>
        <w:t>18</w:t>
      </w:r>
      <w:r w:rsidRPr="008B33D8">
        <w:rPr>
          <w:rFonts w:ascii="Tahoma" w:hAnsi="Tahoma" w:cs="Tahoma"/>
          <w:sz w:val="28"/>
          <w:szCs w:val="28"/>
        </w:rPr>
        <w:t>-</w:t>
      </w:r>
      <w:r w:rsidR="00053D5E">
        <w:rPr>
          <w:rFonts w:ascii="Tahoma" w:hAnsi="Tahoma" w:cs="Tahoma"/>
          <w:sz w:val="28"/>
          <w:szCs w:val="28"/>
        </w:rPr>
        <w:t>10</w:t>
      </w:r>
      <w:r w:rsidRPr="008B33D8">
        <w:rPr>
          <w:rFonts w:ascii="Tahoma" w:hAnsi="Tahoma" w:cs="Tahoma"/>
          <w:sz w:val="28"/>
          <w:szCs w:val="28"/>
        </w:rPr>
        <w:t>-201</w:t>
      </w:r>
      <w:r>
        <w:rPr>
          <w:rFonts w:ascii="Tahoma" w:hAnsi="Tahoma" w:cs="Tahoma"/>
          <w:sz w:val="28"/>
          <w:szCs w:val="28"/>
        </w:rPr>
        <w:t>9</w:t>
      </w:r>
    </w:p>
    <w:p w14:paraId="66BD4F2F" w14:textId="2B305325" w:rsidR="00185FEE" w:rsidRPr="008B33D8" w:rsidRDefault="00185FEE" w:rsidP="00185FEE">
      <w:pPr>
        <w:jc w:val="both"/>
        <w:rPr>
          <w:rFonts w:ascii="Tahoma" w:hAnsi="Tahoma" w:cs="Tahoma"/>
          <w:sz w:val="28"/>
          <w:szCs w:val="28"/>
        </w:rPr>
      </w:pPr>
      <w:r w:rsidRPr="008B33D8">
        <w:rPr>
          <w:rFonts w:ascii="Tahoma" w:hAnsi="Tahoma" w:cs="Tahoma"/>
          <w:sz w:val="28"/>
          <w:szCs w:val="28"/>
        </w:rPr>
        <w:t xml:space="preserve">Ι. </w:t>
      </w:r>
      <w:r w:rsidR="00F07154" w:rsidRPr="008B33D8">
        <w:rPr>
          <w:rFonts w:ascii="Tahoma" w:hAnsi="Tahoma" w:cs="Tahoma"/>
          <w:sz w:val="28"/>
          <w:szCs w:val="28"/>
        </w:rPr>
        <w:t>Αντωνίου</w:t>
      </w:r>
    </w:p>
    <w:p w14:paraId="0793A3E8" w14:textId="2D1C846E" w:rsidR="00185FEE" w:rsidRPr="001C2420" w:rsidRDefault="00F07154" w:rsidP="00185FEE">
      <w:pPr>
        <w:jc w:val="both"/>
        <w:rPr>
          <w:rFonts w:ascii="Tahoma" w:hAnsi="Tahoma" w:cs="Tahoma"/>
          <w:sz w:val="28"/>
          <w:szCs w:val="28"/>
        </w:rPr>
      </w:pPr>
      <w:r w:rsidRPr="008B33D8">
        <w:rPr>
          <w:rFonts w:ascii="Tahoma" w:hAnsi="Tahoma" w:cs="Tahoma"/>
          <w:sz w:val="28"/>
          <w:szCs w:val="28"/>
        </w:rPr>
        <w:t>Διευθυντής</w:t>
      </w:r>
      <w:bookmarkStart w:id="0" w:name="_GoBack"/>
      <w:bookmarkEnd w:id="0"/>
      <w:r w:rsidR="00185FEE" w:rsidRPr="008B33D8">
        <w:rPr>
          <w:rFonts w:ascii="Tahoma" w:hAnsi="Tahoma" w:cs="Tahoma"/>
          <w:sz w:val="28"/>
          <w:szCs w:val="28"/>
        </w:rPr>
        <w:t xml:space="preserve"> ΔΠΜΣ-ΠΣΔ </w:t>
      </w:r>
    </w:p>
    <w:p w14:paraId="69305011" w14:textId="77777777" w:rsidR="007B2C6E" w:rsidRDefault="007B2C6E"/>
    <w:sectPr w:rsidR="007B2C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8C9D6" w14:textId="77777777" w:rsidR="003F6994" w:rsidRDefault="003F6994">
      <w:pPr>
        <w:spacing w:after="0" w:line="240" w:lineRule="auto"/>
      </w:pPr>
      <w:r>
        <w:separator/>
      </w:r>
    </w:p>
  </w:endnote>
  <w:endnote w:type="continuationSeparator" w:id="0">
    <w:p w14:paraId="3E3E6747" w14:textId="77777777" w:rsidR="003F6994" w:rsidRDefault="003F6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03DFF" w14:textId="77777777" w:rsidR="00970D9A" w:rsidRDefault="003F699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65902" w14:textId="77777777" w:rsidR="00970D9A" w:rsidRDefault="003F699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7D937" w14:textId="77777777" w:rsidR="00970D9A" w:rsidRDefault="003F69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5B52C" w14:textId="77777777" w:rsidR="003F6994" w:rsidRDefault="003F6994">
      <w:pPr>
        <w:spacing w:after="0" w:line="240" w:lineRule="auto"/>
      </w:pPr>
      <w:r>
        <w:separator/>
      </w:r>
    </w:p>
  </w:footnote>
  <w:footnote w:type="continuationSeparator" w:id="0">
    <w:p w14:paraId="2BD81DE4" w14:textId="77777777" w:rsidR="003F6994" w:rsidRDefault="003F6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541AB" w14:textId="77777777" w:rsidR="00970D9A" w:rsidRDefault="003F699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8ED4C" w14:textId="77777777" w:rsidR="00970D9A" w:rsidRDefault="003F699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809A2" w14:textId="77777777" w:rsidR="00970D9A" w:rsidRDefault="003F69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C6E"/>
    <w:rsid w:val="00053D5E"/>
    <w:rsid w:val="0005477F"/>
    <w:rsid w:val="000A2908"/>
    <w:rsid w:val="00154D51"/>
    <w:rsid w:val="00185FEE"/>
    <w:rsid w:val="00227531"/>
    <w:rsid w:val="002636B7"/>
    <w:rsid w:val="003F6994"/>
    <w:rsid w:val="00406969"/>
    <w:rsid w:val="004A745B"/>
    <w:rsid w:val="006900AF"/>
    <w:rsid w:val="006A544A"/>
    <w:rsid w:val="00701453"/>
    <w:rsid w:val="00703DEE"/>
    <w:rsid w:val="007B2C6E"/>
    <w:rsid w:val="00933D24"/>
    <w:rsid w:val="009A29CE"/>
    <w:rsid w:val="00C63192"/>
    <w:rsid w:val="00CE711F"/>
    <w:rsid w:val="00DC1713"/>
    <w:rsid w:val="00E7351C"/>
    <w:rsid w:val="00F0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1A46C"/>
  <w15:chartTrackingRefBased/>
  <w15:docId w15:val="{DC12D831-1B6C-4497-98DF-C35B9B81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85FEE"/>
    <w:pPr>
      <w:spacing w:after="200" w:line="276" w:lineRule="auto"/>
    </w:pPr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5F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39"/>
    <w:rsid w:val="00185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85F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85FEE"/>
    <w:rPr>
      <w:lang w:val="el-GR"/>
    </w:rPr>
  </w:style>
  <w:style w:type="paragraph" w:styleId="a5">
    <w:name w:val="footer"/>
    <w:basedOn w:val="a"/>
    <w:link w:val="Char0"/>
    <w:uiPriority w:val="99"/>
    <w:unhideWhenUsed/>
    <w:rsid w:val="00185F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85FEE"/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815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George Makris</cp:lastModifiedBy>
  <cp:revision>19</cp:revision>
  <dcterms:created xsi:type="dcterms:W3CDTF">2019-06-10T17:15:00Z</dcterms:created>
  <dcterms:modified xsi:type="dcterms:W3CDTF">2019-10-19T16:20:00Z</dcterms:modified>
</cp:coreProperties>
</file>