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7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34"/>
        <w:gridCol w:w="7404"/>
        <w:gridCol w:w="1134"/>
      </w:tblGrid>
      <w:tr w:rsidR="00185FEE" w14:paraId="3FD373CA" w14:textId="77777777" w:rsidTr="00DB7699">
        <w:trPr>
          <w:trHeight w:val="1709"/>
        </w:trPr>
        <w:tc>
          <w:tcPr>
            <w:tcW w:w="1134" w:type="dxa"/>
          </w:tcPr>
          <w:p w14:paraId="15F7A657" w14:textId="77777777" w:rsidR="00185FEE" w:rsidRDefault="00185FEE" w:rsidP="00DB7699">
            <w:r w:rsidRPr="00533F0F">
              <w:rPr>
                <w:b/>
                <w:noProof/>
                <w:sz w:val="18"/>
                <w:szCs w:val="18"/>
                <w:lang w:eastAsia="el-GR"/>
              </w:rPr>
              <w:drawing>
                <wp:anchor distT="0" distB="0" distL="114300" distR="114300" simplePos="0" relativeHeight="251660288" behindDoc="1" locked="0" layoutInCell="1" allowOverlap="1" wp14:anchorId="4603A8FD" wp14:editId="1576C41C">
                  <wp:simplePos x="0" y="0"/>
                  <wp:positionH relativeFrom="column">
                    <wp:posOffset>12700</wp:posOffset>
                  </wp:positionH>
                  <wp:positionV relativeFrom="paragraph">
                    <wp:posOffset>56515</wp:posOffset>
                  </wp:positionV>
                  <wp:extent cx="597535" cy="647065"/>
                  <wp:effectExtent l="0" t="0" r="0" b="635"/>
                  <wp:wrapThrough wrapText="bothSides">
                    <wp:wrapPolygon edited="0">
                      <wp:start x="0" y="0"/>
                      <wp:lineTo x="0" y="20985"/>
                      <wp:lineTo x="20659" y="20985"/>
                      <wp:lineTo x="20659" y="0"/>
                      <wp:lineTo x="0" y="0"/>
                    </wp:wrapPolygon>
                  </wp:wrapThrough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282" t="4152" r="10866" b="676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535" cy="647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404" w:type="dxa"/>
          </w:tcPr>
          <w:p w14:paraId="58B51160" w14:textId="77777777" w:rsidR="00185FEE" w:rsidRPr="00533F0F" w:rsidRDefault="00185FEE" w:rsidP="00DB7699">
            <w:pPr>
              <w:spacing w:before="100" w:after="100"/>
              <w:contextualSpacing/>
              <w:outlineLvl w:val="0"/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18"/>
                <w:szCs w:val="18"/>
                <w:lang w:eastAsia="el-GR"/>
              </w:rPr>
            </w:pPr>
            <w:r>
              <w:t xml:space="preserve">               </w:t>
            </w:r>
            <w:r w:rsidRPr="00533F0F"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18"/>
                <w:szCs w:val="18"/>
                <w:lang w:eastAsia="el-GR"/>
              </w:rPr>
              <w:t>ΔΙΑΤΜΗΜΑΤΙΚΟ ΠΡΟΓΡΑΜΜΑ ΜΕΤΑΠΤΥΧΙΑΚΩΝ ΣΠΟΥΔΩΝ στα</w:t>
            </w:r>
          </w:p>
          <w:p w14:paraId="35686B70" w14:textId="77777777" w:rsidR="00185FEE" w:rsidRPr="00F337EF" w:rsidRDefault="00185FEE" w:rsidP="00DB7699">
            <w:pPr>
              <w:spacing w:before="100" w:after="100"/>
              <w:contextualSpacing/>
              <w:outlineLvl w:val="0"/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24"/>
                <w:szCs w:val="24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kern w:val="36"/>
                <w:lang w:eastAsia="el-GR"/>
              </w:rPr>
              <w:t xml:space="preserve">                    </w:t>
            </w:r>
            <w:r w:rsidRPr="00F337EF"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24"/>
                <w:szCs w:val="24"/>
                <w:lang w:eastAsia="el-GR"/>
              </w:rPr>
              <w:t>ΠΟΛΥΠΛΟΚΑ ΣΥΣΤΗΜΑΤΑ και ΔΙΚΤΥΑ</w:t>
            </w:r>
          </w:p>
          <w:p w14:paraId="01EE802F" w14:textId="77777777" w:rsidR="00185FEE" w:rsidRDefault="00185FEE" w:rsidP="00DB7699">
            <w:pPr>
              <w:spacing w:before="100" w:after="100"/>
              <w:contextualSpacing/>
              <w:outlineLvl w:val="0"/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16"/>
                <w:szCs w:val="16"/>
                <w:lang w:eastAsia="el-GR"/>
              </w:rPr>
              <w:t xml:space="preserve">                                                 </w:t>
            </w:r>
            <w:r w:rsidRPr="004330C8"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16"/>
                <w:szCs w:val="16"/>
                <w:lang w:eastAsia="el-GR"/>
              </w:rPr>
              <w:t>ΤΜΗΜΑ ΜΑΘΗΜΑΤΙΚΩΝ</w:t>
            </w:r>
            <w:r w:rsidRPr="002853AC"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16"/>
                <w:szCs w:val="16"/>
                <w:lang w:eastAsia="el-GR"/>
              </w:rPr>
              <w:t xml:space="preserve"> </w:t>
            </w:r>
          </w:p>
          <w:p w14:paraId="35B82C0B" w14:textId="77777777" w:rsidR="00185FEE" w:rsidRDefault="00185FEE" w:rsidP="00DB7699">
            <w:pPr>
              <w:spacing w:before="100" w:after="100"/>
              <w:contextualSpacing/>
              <w:outlineLvl w:val="0"/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16"/>
                <w:szCs w:val="16"/>
                <w:lang w:eastAsia="el-GR"/>
              </w:rPr>
              <w:t xml:space="preserve">                                                 </w:t>
            </w:r>
            <w:r w:rsidRPr="004330C8"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16"/>
                <w:szCs w:val="16"/>
                <w:lang w:eastAsia="el-GR"/>
              </w:rPr>
              <w:t>ΤΜΗΜΑ ΒΙΟΛΟΓΙΑΣ</w:t>
            </w:r>
          </w:p>
          <w:p w14:paraId="757E78D6" w14:textId="77777777" w:rsidR="00185FEE" w:rsidRPr="004330C8" w:rsidRDefault="00185FEE" w:rsidP="00DB7699">
            <w:pPr>
              <w:spacing w:before="100" w:after="100"/>
              <w:contextualSpacing/>
              <w:outlineLvl w:val="0"/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16"/>
                <w:szCs w:val="16"/>
                <w:lang w:eastAsia="el-GR"/>
              </w:rPr>
              <w:t xml:space="preserve">                                                 </w:t>
            </w:r>
            <w:r w:rsidRPr="004330C8"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16"/>
                <w:szCs w:val="16"/>
                <w:lang w:eastAsia="el-GR"/>
              </w:rPr>
              <w:t>ΤΜΗΜΑ ΓΕΩΛΟΓΙΑΣ</w:t>
            </w:r>
          </w:p>
          <w:p w14:paraId="0FEEAE98" w14:textId="77777777" w:rsidR="00185FEE" w:rsidRPr="004330C8" w:rsidRDefault="00185FEE" w:rsidP="00DB7699">
            <w:pPr>
              <w:spacing w:before="100" w:after="100"/>
              <w:contextualSpacing/>
              <w:outlineLvl w:val="0"/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16"/>
                <w:szCs w:val="16"/>
                <w:lang w:eastAsia="el-GR"/>
              </w:rPr>
              <w:t xml:space="preserve">                                                 </w:t>
            </w:r>
            <w:r w:rsidRPr="004330C8"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16"/>
                <w:szCs w:val="16"/>
                <w:lang w:eastAsia="el-GR"/>
              </w:rPr>
              <w:t>ΤΜΗΜΑ ΟΙΚΟΝΟΜΙΚΩΝ ΕΠΙΣΤΗΜΩΝ</w:t>
            </w:r>
          </w:p>
          <w:p w14:paraId="52ACB2A4" w14:textId="77777777" w:rsidR="00185FEE" w:rsidRPr="00F337EF" w:rsidRDefault="00185FEE" w:rsidP="00DB7699">
            <w:pPr>
              <w:rPr>
                <w:b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18"/>
                <w:szCs w:val="18"/>
                <w:lang w:eastAsia="el-GR"/>
              </w:rPr>
              <w:t xml:space="preserve">                         </w:t>
            </w:r>
            <w:r w:rsidRPr="00533F0F"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18"/>
                <w:szCs w:val="18"/>
                <w:lang w:eastAsia="el-GR"/>
              </w:rPr>
              <w:t>ΑΡΙΣΤΟΤΕΛΕΙΟ ΠΑΝΕΠΙΣΤΗΜΙΟ ΘΕΣΣΑΛΟΝΙΚΗΣ</w:t>
            </w:r>
          </w:p>
        </w:tc>
        <w:tc>
          <w:tcPr>
            <w:tcW w:w="1134" w:type="dxa"/>
          </w:tcPr>
          <w:p w14:paraId="464E2AF9" w14:textId="77777777" w:rsidR="00185FEE" w:rsidRDefault="00185FEE" w:rsidP="00DB7699">
            <w:r w:rsidRPr="00533F0F">
              <w:rPr>
                <w:rFonts w:ascii="Arial" w:hAnsi="Arial" w:cs="Arial"/>
                <w:noProof/>
                <w:sz w:val="18"/>
                <w:szCs w:val="18"/>
                <w:lang w:eastAsia="el-GR"/>
              </w:rPr>
              <w:drawing>
                <wp:anchor distT="0" distB="0" distL="114300" distR="114300" simplePos="0" relativeHeight="251659264" behindDoc="1" locked="0" layoutInCell="1" allowOverlap="1" wp14:anchorId="084E239E" wp14:editId="38B915C7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13970</wp:posOffset>
                  </wp:positionV>
                  <wp:extent cx="688975" cy="694690"/>
                  <wp:effectExtent l="0" t="0" r="0" b="0"/>
                  <wp:wrapThrough wrapText="bothSides">
                    <wp:wrapPolygon edited="0">
                      <wp:start x="0" y="0"/>
                      <wp:lineTo x="0" y="20731"/>
                      <wp:lineTo x="20903" y="20731"/>
                      <wp:lineTo x="20903" y="0"/>
                      <wp:lineTo x="0" y="0"/>
                    </wp:wrapPolygon>
                  </wp:wrapThrough>
                  <wp:docPr id="1" name="Picture 1" descr="C:\Users\6A70~1\AppData\Local\Temp\logo-Auth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6A70~1\AppData\Local\Temp\logo-Auth-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692" t="6430" r="7694" b="8046"/>
                          <a:stretch/>
                        </pic:blipFill>
                        <pic:spPr bwMode="auto">
                          <a:xfrm>
                            <a:off x="0" y="0"/>
                            <a:ext cx="688975" cy="694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2E0DE45A" w14:textId="77777777" w:rsidR="00185FEE" w:rsidRDefault="00185FEE" w:rsidP="00185FEE">
      <w:pPr>
        <w:rPr>
          <w:rFonts w:ascii="Arial" w:hAnsi="Arial" w:cs="Arial"/>
          <w:sz w:val="24"/>
          <w:szCs w:val="24"/>
        </w:rPr>
      </w:pPr>
    </w:p>
    <w:p w14:paraId="65FE0D9C" w14:textId="77777777" w:rsidR="00185FEE" w:rsidRPr="00DC2DF5" w:rsidRDefault="00185FEE" w:rsidP="00185FEE">
      <w:pPr>
        <w:jc w:val="center"/>
        <w:rPr>
          <w:rFonts w:ascii="Tahoma" w:hAnsi="Tahoma" w:cs="Tahoma"/>
          <w:b/>
          <w:sz w:val="40"/>
          <w:szCs w:val="40"/>
        </w:rPr>
      </w:pPr>
      <w:r w:rsidRPr="008B33D8">
        <w:rPr>
          <w:rFonts w:ascii="Tahoma" w:hAnsi="Tahoma" w:cs="Tahoma"/>
          <w:b/>
          <w:sz w:val="40"/>
          <w:szCs w:val="40"/>
        </w:rPr>
        <w:t xml:space="preserve">Α Ν Α Κ Ο Ι Ν Ω Σ Η </w:t>
      </w:r>
    </w:p>
    <w:p w14:paraId="5E5D0D5C" w14:textId="1C1A9715" w:rsidR="00185FEE" w:rsidRDefault="00154D51" w:rsidP="00185FEE">
      <w:pPr>
        <w:ind w:left="-142"/>
        <w:jc w:val="center"/>
        <w:rPr>
          <w:rFonts w:ascii="Tahoma" w:hAnsi="Tahoma" w:cs="Tahoma"/>
          <w:b/>
          <w:sz w:val="32"/>
          <w:szCs w:val="32"/>
        </w:rPr>
      </w:pPr>
      <w:r w:rsidRPr="008B33D8">
        <w:rPr>
          <w:rFonts w:ascii="Tahoma" w:hAnsi="Tahoma" w:cs="Tahoma"/>
          <w:b/>
          <w:sz w:val="32"/>
          <w:szCs w:val="32"/>
        </w:rPr>
        <w:t>Παρουσ</w:t>
      </w:r>
      <w:r>
        <w:rPr>
          <w:rFonts w:ascii="Tahoma" w:hAnsi="Tahoma" w:cs="Tahoma"/>
          <w:b/>
          <w:sz w:val="32"/>
          <w:szCs w:val="32"/>
        </w:rPr>
        <w:t>ία</w:t>
      </w:r>
      <w:r w:rsidRPr="008B33D8">
        <w:rPr>
          <w:rFonts w:ascii="Tahoma" w:hAnsi="Tahoma" w:cs="Tahoma"/>
          <w:b/>
          <w:sz w:val="32"/>
          <w:szCs w:val="32"/>
        </w:rPr>
        <w:t>σ</w:t>
      </w:r>
      <w:r>
        <w:rPr>
          <w:rFonts w:ascii="Tahoma" w:hAnsi="Tahoma" w:cs="Tahoma"/>
          <w:b/>
          <w:sz w:val="32"/>
          <w:szCs w:val="32"/>
        </w:rPr>
        <w:t>η</w:t>
      </w:r>
      <w:r w:rsidR="00185FEE" w:rsidRPr="008B33D8">
        <w:rPr>
          <w:rFonts w:ascii="Tahoma" w:hAnsi="Tahoma" w:cs="Tahoma"/>
          <w:b/>
          <w:sz w:val="32"/>
          <w:szCs w:val="32"/>
        </w:rPr>
        <w:t xml:space="preserve"> </w:t>
      </w:r>
      <w:r w:rsidRPr="008B33D8">
        <w:rPr>
          <w:rFonts w:ascii="Tahoma" w:hAnsi="Tahoma" w:cs="Tahoma"/>
          <w:b/>
          <w:sz w:val="32"/>
          <w:szCs w:val="32"/>
        </w:rPr>
        <w:t>Διπλωματικ</w:t>
      </w:r>
      <w:r>
        <w:rPr>
          <w:rFonts w:ascii="Tahoma" w:hAnsi="Tahoma" w:cs="Tahoma"/>
          <w:b/>
          <w:sz w:val="32"/>
          <w:szCs w:val="32"/>
        </w:rPr>
        <w:t>ής</w:t>
      </w:r>
      <w:r w:rsidR="00185FEE" w:rsidRPr="008B33D8">
        <w:rPr>
          <w:rFonts w:ascii="Tahoma" w:hAnsi="Tahoma" w:cs="Tahoma"/>
          <w:b/>
          <w:sz w:val="32"/>
          <w:szCs w:val="32"/>
        </w:rPr>
        <w:t xml:space="preserve">  </w:t>
      </w:r>
      <w:r w:rsidRPr="008B33D8">
        <w:rPr>
          <w:rFonts w:ascii="Tahoma" w:hAnsi="Tahoma" w:cs="Tahoma"/>
          <w:b/>
          <w:sz w:val="32"/>
          <w:szCs w:val="32"/>
        </w:rPr>
        <w:t>Εργασί</w:t>
      </w:r>
      <w:r>
        <w:rPr>
          <w:rFonts w:ascii="Tahoma" w:hAnsi="Tahoma" w:cs="Tahoma"/>
          <w:b/>
          <w:sz w:val="32"/>
          <w:szCs w:val="32"/>
        </w:rPr>
        <w:t>ας</w:t>
      </w:r>
    </w:p>
    <w:p w14:paraId="347F495B" w14:textId="5BDE0E13" w:rsidR="002636B7" w:rsidRDefault="00185FEE" w:rsidP="002636B7">
      <w:pPr>
        <w:tabs>
          <w:tab w:val="left" w:pos="0"/>
        </w:tabs>
        <w:ind w:right="-334"/>
        <w:contextualSpacing/>
        <w:rPr>
          <w:rFonts w:ascii="Tahoma" w:hAnsi="Tahoma" w:cs="Tahoma"/>
          <w:sz w:val="28"/>
          <w:szCs w:val="28"/>
        </w:rPr>
      </w:pPr>
      <w:r w:rsidRPr="008B33D8">
        <w:rPr>
          <w:rFonts w:ascii="Tahoma" w:hAnsi="Tahoma" w:cs="Tahoma"/>
          <w:b/>
          <w:sz w:val="28"/>
          <w:szCs w:val="28"/>
        </w:rPr>
        <w:t>Χωρος:</w:t>
      </w:r>
      <w:r w:rsidRPr="008B33D8">
        <w:rPr>
          <w:rFonts w:ascii="Tahoma" w:hAnsi="Tahoma" w:cs="Tahoma"/>
          <w:sz w:val="28"/>
          <w:szCs w:val="28"/>
        </w:rPr>
        <w:t xml:space="preserve">  </w:t>
      </w:r>
      <w:r w:rsidR="003A3C16">
        <w:rPr>
          <w:rFonts w:ascii="Tahoma" w:hAnsi="Tahoma" w:cs="Tahoma"/>
          <w:sz w:val="28"/>
          <w:szCs w:val="28"/>
        </w:rPr>
        <w:t xml:space="preserve">Αιθουσα </w:t>
      </w:r>
      <w:r w:rsidR="00671555">
        <w:rPr>
          <w:rFonts w:ascii="Tahoma" w:hAnsi="Tahoma" w:cs="Tahoma"/>
          <w:sz w:val="28"/>
          <w:szCs w:val="28"/>
        </w:rPr>
        <w:t>Μ0</w:t>
      </w:r>
      <w:r w:rsidR="003A3C16">
        <w:rPr>
          <w:rFonts w:ascii="Tahoma" w:hAnsi="Tahoma" w:cs="Tahoma"/>
          <w:sz w:val="28"/>
          <w:szCs w:val="28"/>
        </w:rPr>
        <w:t>,</w:t>
      </w:r>
      <w:r w:rsidR="002636B7" w:rsidRPr="002636B7">
        <w:rPr>
          <w:rFonts w:ascii="Tahoma" w:hAnsi="Tahoma" w:cs="Tahoma"/>
          <w:sz w:val="28"/>
          <w:szCs w:val="28"/>
        </w:rPr>
        <w:t xml:space="preserve"> </w:t>
      </w:r>
      <w:r w:rsidR="00154D51">
        <w:rPr>
          <w:rFonts w:ascii="Tahoma" w:hAnsi="Tahoma" w:cs="Tahoma"/>
          <w:sz w:val="28"/>
          <w:szCs w:val="28"/>
        </w:rPr>
        <w:t>Τμήμα</w:t>
      </w:r>
      <w:r w:rsidR="00E7351C">
        <w:rPr>
          <w:rFonts w:ascii="Tahoma" w:hAnsi="Tahoma" w:cs="Tahoma"/>
          <w:sz w:val="28"/>
          <w:szCs w:val="28"/>
        </w:rPr>
        <w:t xml:space="preserve"> </w:t>
      </w:r>
      <w:r w:rsidR="00154D51">
        <w:rPr>
          <w:rFonts w:ascii="Tahoma" w:hAnsi="Tahoma" w:cs="Tahoma"/>
          <w:sz w:val="28"/>
          <w:szCs w:val="28"/>
        </w:rPr>
        <w:t>Μαθηματικών</w:t>
      </w:r>
      <w:r w:rsidR="002636B7" w:rsidRPr="002636B7">
        <w:rPr>
          <w:rFonts w:ascii="Tahoma" w:hAnsi="Tahoma" w:cs="Tahoma"/>
          <w:sz w:val="28"/>
          <w:szCs w:val="28"/>
        </w:rPr>
        <w:t xml:space="preserve">, </w:t>
      </w:r>
      <w:r w:rsidR="002636B7">
        <w:rPr>
          <w:rFonts w:ascii="Tahoma" w:hAnsi="Tahoma" w:cs="Tahoma"/>
          <w:sz w:val="28"/>
          <w:szCs w:val="28"/>
        </w:rPr>
        <w:t xml:space="preserve"> </w:t>
      </w:r>
    </w:p>
    <w:p w14:paraId="32D66DA5" w14:textId="626C3245" w:rsidR="00185FEE" w:rsidRDefault="002636B7" w:rsidP="002636B7">
      <w:pPr>
        <w:tabs>
          <w:tab w:val="left" w:pos="0"/>
        </w:tabs>
        <w:ind w:right="-334"/>
        <w:contextualSpacing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           </w:t>
      </w:r>
      <w:r w:rsidR="00671555">
        <w:rPr>
          <w:rFonts w:ascii="Tahoma" w:hAnsi="Tahoma" w:cs="Tahoma"/>
          <w:sz w:val="28"/>
          <w:szCs w:val="28"/>
        </w:rPr>
        <w:t>3</w:t>
      </w:r>
      <w:r w:rsidR="00E7351C" w:rsidRPr="00E7351C">
        <w:rPr>
          <w:rFonts w:ascii="Tahoma" w:hAnsi="Tahoma" w:cs="Tahoma"/>
          <w:sz w:val="28"/>
          <w:szCs w:val="28"/>
          <w:vertAlign w:val="superscript"/>
        </w:rPr>
        <w:t>ος</w:t>
      </w:r>
      <w:r w:rsidR="00E7351C">
        <w:rPr>
          <w:rFonts w:ascii="Tahoma" w:hAnsi="Tahoma" w:cs="Tahoma"/>
          <w:sz w:val="28"/>
          <w:szCs w:val="28"/>
        </w:rPr>
        <w:t xml:space="preserve"> </w:t>
      </w:r>
      <w:r w:rsidR="00154D51">
        <w:rPr>
          <w:rFonts w:ascii="Tahoma" w:hAnsi="Tahoma" w:cs="Tahoma"/>
          <w:sz w:val="28"/>
          <w:szCs w:val="28"/>
        </w:rPr>
        <w:t>όροφος</w:t>
      </w:r>
      <w:r w:rsidRPr="002636B7">
        <w:rPr>
          <w:rFonts w:ascii="Tahoma" w:hAnsi="Tahoma" w:cs="Tahoma"/>
          <w:sz w:val="28"/>
          <w:szCs w:val="28"/>
        </w:rPr>
        <w:t xml:space="preserve">, </w:t>
      </w:r>
      <w:r w:rsidR="00671555">
        <w:rPr>
          <w:rFonts w:ascii="Tahoma" w:hAnsi="Tahoma" w:cs="Tahoma"/>
          <w:sz w:val="28"/>
          <w:szCs w:val="28"/>
        </w:rPr>
        <w:t>παλαιο κτιριο</w:t>
      </w:r>
      <w:r w:rsidR="00E7351C">
        <w:rPr>
          <w:rFonts w:ascii="Tahoma" w:hAnsi="Tahoma" w:cs="Tahoma"/>
          <w:sz w:val="28"/>
          <w:szCs w:val="28"/>
        </w:rPr>
        <w:t xml:space="preserve">, </w:t>
      </w:r>
      <w:r w:rsidR="00154D51">
        <w:rPr>
          <w:rFonts w:ascii="Tahoma" w:hAnsi="Tahoma" w:cs="Tahoma"/>
          <w:sz w:val="28"/>
          <w:szCs w:val="28"/>
        </w:rPr>
        <w:t>Σχολή</w:t>
      </w:r>
      <w:r w:rsidR="00E7351C">
        <w:rPr>
          <w:rFonts w:ascii="Tahoma" w:hAnsi="Tahoma" w:cs="Tahoma"/>
          <w:sz w:val="28"/>
          <w:szCs w:val="28"/>
        </w:rPr>
        <w:t xml:space="preserve"> </w:t>
      </w:r>
      <w:r w:rsidR="00154D51">
        <w:rPr>
          <w:rFonts w:ascii="Tahoma" w:hAnsi="Tahoma" w:cs="Tahoma"/>
          <w:sz w:val="28"/>
          <w:szCs w:val="28"/>
        </w:rPr>
        <w:t>Θετικών</w:t>
      </w:r>
      <w:r w:rsidR="00E7351C">
        <w:rPr>
          <w:rFonts w:ascii="Tahoma" w:hAnsi="Tahoma" w:cs="Tahoma"/>
          <w:sz w:val="28"/>
          <w:szCs w:val="28"/>
        </w:rPr>
        <w:t xml:space="preserve"> </w:t>
      </w:r>
      <w:r w:rsidR="00154D51">
        <w:rPr>
          <w:rFonts w:ascii="Tahoma" w:hAnsi="Tahoma" w:cs="Tahoma"/>
          <w:sz w:val="28"/>
          <w:szCs w:val="28"/>
        </w:rPr>
        <w:t>Επιστήμων</w:t>
      </w:r>
      <w:r w:rsidR="00185FEE">
        <w:rPr>
          <w:rFonts w:ascii="Tahoma" w:hAnsi="Tahoma" w:cs="Tahoma"/>
          <w:sz w:val="28"/>
          <w:szCs w:val="28"/>
        </w:rPr>
        <w:t xml:space="preserve">                            </w:t>
      </w:r>
    </w:p>
    <w:p w14:paraId="5F85C93F" w14:textId="77777777" w:rsidR="002636B7" w:rsidRDefault="002636B7" w:rsidP="00185FEE">
      <w:pPr>
        <w:contextualSpacing/>
        <w:rPr>
          <w:rFonts w:ascii="Tahoma" w:hAnsi="Tahoma" w:cs="Tahoma"/>
          <w:sz w:val="28"/>
          <w:szCs w:val="28"/>
        </w:rPr>
      </w:pPr>
    </w:p>
    <w:p w14:paraId="170D6B1E" w14:textId="281CBCA5" w:rsidR="00185FEE" w:rsidRDefault="00154D51" w:rsidP="00185FEE">
      <w:pPr>
        <w:contextualSpacing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Ημέρα</w:t>
      </w:r>
      <w:r w:rsidR="00185FEE" w:rsidRPr="008B33D8">
        <w:rPr>
          <w:rFonts w:ascii="Tahoma" w:hAnsi="Tahoma" w:cs="Tahoma"/>
          <w:b/>
          <w:sz w:val="28"/>
          <w:szCs w:val="28"/>
        </w:rPr>
        <w:t>:</w:t>
      </w:r>
      <w:r w:rsidR="00185FEE" w:rsidRPr="008B33D8">
        <w:rPr>
          <w:rFonts w:ascii="Tahoma" w:hAnsi="Tahoma" w:cs="Tahoma"/>
          <w:sz w:val="28"/>
          <w:szCs w:val="28"/>
        </w:rPr>
        <w:t xml:space="preserve"> </w:t>
      </w:r>
      <w:r w:rsidR="00671555">
        <w:rPr>
          <w:rFonts w:ascii="Tahoma" w:hAnsi="Tahoma" w:cs="Tahoma"/>
          <w:sz w:val="28"/>
          <w:szCs w:val="28"/>
        </w:rPr>
        <w:t>Παρασκευ</w:t>
      </w:r>
      <w:r w:rsidR="003A3C16">
        <w:rPr>
          <w:rFonts w:ascii="Tahoma" w:hAnsi="Tahoma" w:cs="Tahoma"/>
          <w:sz w:val="28"/>
          <w:szCs w:val="28"/>
        </w:rPr>
        <w:t>η</w:t>
      </w:r>
      <w:r w:rsidR="002636B7" w:rsidRPr="002636B7">
        <w:rPr>
          <w:rFonts w:ascii="Tahoma" w:hAnsi="Tahoma" w:cs="Tahoma"/>
          <w:sz w:val="28"/>
          <w:szCs w:val="28"/>
        </w:rPr>
        <w:t xml:space="preserve"> </w:t>
      </w:r>
      <w:r w:rsidR="00671555">
        <w:rPr>
          <w:rFonts w:ascii="Tahoma" w:hAnsi="Tahoma" w:cs="Tahoma"/>
          <w:sz w:val="28"/>
          <w:szCs w:val="28"/>
        </w:rPr>
        <w:t>29</w:t>
      </w:r>
      <w:r w:rsidR="002636B7" w:rsidRPr="002636B7">
        <w:rPr>
          <w:rFonts w:ascii="Tahoma" w:hAnsi="Tahoma" w:cs="Tahoma"/>
          <w:sz w:val="28"/>
          <w:szCs w:val="28"/>
        </w:rPr>
        <w:t xml:space="preserve"> </w:t>
      </w:r>
      <w:r w:rsidR="003A3C16">
        <w:rPr>
          <w:rFonts w:ascii="Tahoma" w:hAnsi="Tahoma" w:cs="Tahoma"/>
          <w:sz w:val="28"/>
          <w:szCs w:val="28"/>
        </w:rPr>
        <w:t>Νοεμ</w:t>
      </w:r>
      <w:r w:rsidR="006900AF">
        <w:rPr>
          <w:rFonts w:ascii="Tahoma" w:hAnsi="Tahoma" w:cs="Tahoma"/>
          <w:sz w:val="28"/>
          <w:szCs w:val="28"/>
        </w:rPr>
        <w:t>βρίου</w:t>
      </w:r>
      <w:r w:rsidR="00185FEE" w:rsidRPr="008B33D8">
        <w:rPr>
          <w:rFonts w:ascii="Tahoma" w:hAnsi="Tahoma" w:cs="Tahoma"/>
          <w:sz w:val="28"/>
          <w:szCs w:val="28"/>
        </w:rPr>
        <w:t xml:space="preserve"> 201</w:t>
      </w:r>
      <w:r w:rsidR="00185FEE">
        <w:rPr>
          <w:rFonts w:ascii="Tahoma" w:hAnsi="Tahoma" w:cs="Tahoma"/>
          <w:sz w:val="28"/>
          <w:szCs w:val="28"/>
        </w:rPr>
        <w:t>9</w:t>
      </w:r>
    </w:p>
    <w:tbl>
      <w:tblPr>
        <w:tblStyle w:val="TableGrid"/>
        <w:tblW w:w="9738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1800"/>
        <w:gridCol w:w="4927"/>
        <w:gridCol w:w="2160"/>
      </w:tblGrid>
      <w:tr w:rsidR="00185FEE" w:rsidRPr="008B33D8" w14:paraId="7CF98BF3" w14:textId="77777777" w:rsidTr="00C63192">
        <w:tc>
          <w:tcPr>
            <w:tcW w:w="851" w:type="dxa"/>
            <w:vAlign w:val="center"/>
          </w:tcPr>
          <w:p w14:paraId="78D30FF3" w14:textId="13FBEF80" w:rsidR="00185FEE" w:rsidRPr="001C2420" w:rsidRDefault="00406969" w:rsidP="00DB7699">
            <w:pPr>
              <w:pStyle w:val="Default"/>
              <w:rPr>
                <w:rFonts w:ascii="Tahoma" w:hAnsi="Tahoma" w:cs="Tahoma"/>
                <w:b/>
                <w:sz w:val="22"/>
                <w:szCs w:val="22"/>
                <w:lang w:val="el-GR"/>
              </w:rPr>
            </w:pPr>
            <w:r w:rsidRPr="001C2420">
              <w:rPr>
                <w:rFonts w:ascii="Tahoma" w:hAnsi="Tahoma" w:cs="Tahoma"/>
                <w:b/>
                <w:sz w:val="22"/>
                <w:szCs w:val="22"/>
                <w:lang w:val="el-GR"/>
              </w:rPr>
              <w:t>Ώρα</w:t>
            </w:r>
          </w:p>
        </w:tc>
        <w:tc>
          <w:tcPr>
            <w:tcW w:w="1800" w:type="dxa"/>
            <w:vAlign w:val="center"/>
          </w:tcPr>
          <w:p w14:paraId="5417C401" w14:textId="136CD5FF" w:rsidR="00185FEE" w:rsidRPr="001C2420" w:rsidRDefault="00406969" w:rsidP="00DB7699">
            <w:pPr>
              <w:pStyle w:val="Default"/>
              <w:rPr>
                <w:rFonts w:ascii="Tahoma" w:hAnsi="Tahoma" w:cs="Tahoma"/>
                <w:b/>
                <w:sz w:val="22"/>
                <w:szCs w:val="22"/>
                <w:lang w:val="el-GR"/>
              </w:rPr>
            </w:pPr>
            <w:r w:rsidRPr="001C2420">
              <w:rPr>
                <w:rFonts w:ascii="Tahoma" w:hAnsi="Tahoma" w:cs="Tahoma"/>
                <w:b/>
                <w:sz w:val="22"/>
                <w:szCs w:val="22"/>
                <w:lang w:val="el-GR"/>
              </w:rPr>
              <w:t>Φοιτητής</w:t>
            </w:r>
          </w:p>
        </w:tc>
        <w:tc>
          <w:tcPr>
            <w:tcW w:w="4927" w:type="dxa"/>
            <w:vAlign w:val="center"/>
          </w:tcPr>
          <w:p w14:paraId="2EC73567" w14:textId="13C91DA1" w:rsidR="00185FEE" w:rsidRPr="001C2420" w:rsidRDefault="00185FEE" w:rsidP="00DB7699">
            <w:pPr>
              <w:pStyle w:val="Default"/>
              <w:rPr>
                <w:rFonts w:ascii="Tahoma" w:hAnsi="Tahoma" w:cs="Tahoma"/>
                <w:b/>
                <w:sz w:val="22"/>
                <w:szCs w:val="22"/>
                <w:lang w:val="el-GR"/>
              </w:rPr>
            </w:pPr>
            <w:proofErr w:type="spellStart"/>
            <w:r w:rsidRPr="001C2420">
              <w:rPr>
                <w:rFonts w:ascii="Tahoma" w:hAnsi="Tahoma" w:cs="Tahoma"/>
                <w:b/>
                <w:sz w:val="22"/>
                <w:szCs w:val="22"/>
              </w:rPr>
              <w:t>Τιτλος</w:t>
            </w:r>
            <w:proofErr w:type="spellEnd"/>
            <w:r w:rsidRPr="001C2420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proofErr w:type="spellStart"/>
            <w:r w:rsidRPr="001C2420">
              <w:rPr>
                <w:rFonts w:ascii="Tahoma" w:hAnsi="Tahoma" w:cs="Tahoma"/>
                <w:b/>
                <w:sz w:val="22"/>
                <w:szCs w:val="22"/>
              </w:rPr>
              <w:t>Εργ</w:t>
            </w:r>
            <w:proofErr w:type="spellEnd"/>
            <w:r w:rsidRPr="001C2420">
              <w:rPr>
                <w:rFonts w:ascii="Tahoma" w:hAnsi="Tahoma" w:cs="Tahoma"/>
                <w:b/>
                <w:sz w:val="22"/>
                <w:szCs w:val="22"/>
              </w:rPr>
              <w:t>ασ</w:t>
            </w:r>
            <w:r w:rsidR="00406969">
              <w:rPr>
                <w:rFonts w:ascii="Tahoma" w:hAnsi="Tahoma" w:cs="Tahoma"/>
                <w:b/>
                <w:sz w:val="22"/>
                <w:szCs w:val="22"/>
                <w:lang w:val="el-GR"/>
              </w:rPr>
              <w:t>ί</w:t>
            </w:r>
            <w:r w:rsidRPr="001C2420">
              <w:rPr>
                <w:rFonts w:ascii="Tahoma" w:hAnsi="Tahoma" w:cs="Tahoma"/>
                <w:b/>
                <w:sz w:val="22"/>
                <w:szCs w:val="22"/>
              </w:rPr>
              <w:t>ας</w:t>
            </w:r>
          </w:p>
        </w:tc>
        <w:tc>
          <w:tcPr>
            <w:tcW w:w="2160" w:type="dxa"/>
            <w:vAlign w:val="center"/>
          </w:tcPr>
          <w:p w14:paraId="2B587E7F" w14:textId="128175DB" w:rsidR="00185FEE" w:rsidRPr="00CE711F" w:rsidRDefault="00185FEE" w:rsidP="00DB7699">
            <w:pPr>
              <w:pStyle w:val="Default"/>
              <w:ind w:right="-108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1C2420">
              <w:rPr>
                <w:rFonts w:ascii="Tahoma" w:hAnsi="Tahoma" w:cs="Tahoma"/>
                <w:b/>
                <w:sz w:val="20"/>
                <w:szCs w:val="20"/>
              </w:rPr>
              <w:t>3-μελής</w:t>
            </w:r>
            <w:r w:rsidRPr="001C2420">
              <w:rPr>
                <w:rFonts w:ascii="Tahoma" w:hAnsi="Tahoma" w:cs="Tahoma"/>
                <w:b/>
                <w:sz w:val="20"/>
                <w:szCs w:val="20"/>
                <w:lang w:val="el-GR"/>
              </w:rPr>
              <w:t xml:space="preserve"> </w:t>
            </w:r>
            <w:r w:rsidRPr="001C2420">
              <w:rPr>
                <w:rFonts w:ascii="Tahoma" w:hAnsi="Tahoma" w:cs="Tahoma"/>
                <w:b/>
                <w:sz w:val="20"/>
                <w:szCs w:val="20"/>
              </w:rPr>
              <w:t>Επ</w:t>
            </w:r>
            <w:proofErr w:type="spellStart"/>
            <w:r w:rsidRPr="001C2420">
              <w:rPr>
                <w:rFonts w:ascii="Tahoma" w:hAnsi="Tahoma" w:cs="Tahoma"/>
                <w:b/>
                <w:sz w:val="20"/>
                <w:szCs w:val="20"/>
              </w:rPr>
              <w:t>ιτρο</w:t>
            </w:r>
            <w:proofErr w:type="spellEnd"/>
            <w:r w:rsidR="00CE711F">
              <w:rPr>
                <w:rFonts w:ascii="Tahoma" w:hAnsi="Tahoma" w:cs="Tahoma"/>
                <w:b/>
                <w:sz w:val="20"/>
                <w:szCs w:val="20"/>
                <w:lang w:val="el-GR"/>
              </w:rPr>
              <w:t>πή</w:t>
            </w:r>
          </w:p>
        </w:tc>
      </w:tr>
      <w:tr w:rsidR="00185FEE" w:rsidRPr="008B33D8" w14:paraId="40FAA043" w14:textId="77777777" w:rsidTr="00C63192">
        <w:tc>
          <w:tcPr>
            <w:tcW w:w="851" w:type="dxa"/>
            <w:vAlign w:val="center"/>
          </w:tcPr>
          <w:p w14:paraId="0C7AE3DD" w14:textId="54B668B7" w:rsidR="00185FEE" w:rsidRPr="00671555" w:rsidRDefault="00185FEE" w:rsidP="00DB7699">
            <w:pPr>
              <w:pStyle w:val="Default"/>
              <w:rPr>
                <w:rFonts w:asciiTheme="minorHAnsi" w:hAnsiTheme="minorHAnsi" w:cstheme="minorHAnsi"/>
                <w:lang w:val="el-GR"/>
              </w:rPr>
            </w:pPr>
            <w:r w:rsidRPr="00671555">
              <w:rPr>
                <w:rFonts w:asciiTheme="minorHAnsi" w:hAnsiTheme="minorHAnsi" w:cstheme="minorHAnsi"/>
                <w:lang w:val="el-GR"/>
              </w:rPr>
              <w:t>1</w:t>
            </w:r>
            <w:r w:rsidR="00671555" w:rsidRPr="00671555">
              <w:rPr>
                <w:rFonts w:asciiTheme="minorHAnsi" w:hAnsiTheme="minorHAnsi" w:cstheme="minorHAnsi"/>
                <w:lang w:val="el-GR"/>
              </w:rPr>
              <w:t>2</w:t>
            </w:r>
            <w:r w:rsidR="00DC1713" w:rsidRPr="00671555">
              <w:rPr>
                <w:rFonts w:asciiTheme="minorHAnsi" w:hAnsiTheme="minorHAnsi" w:cstheme="minorHAnsi"/>
                <w:lang w:val="el-GR"/>
              </w:rPr>
              <w:t>:</w:t>
            </w:r>
            <w:r w:rsidR="00671555" w:rsidRPr="00671555">
              <w:rPr>
                <w:rFonts w:asciiTheme="minorHAnsi" w:hAnsiTheme="minorHAnsi" w:cstheme="minorHAnsi"/>
                <w:lang w:val="el-GR"/>
              </w:rPr>
              <w:t>15</w:t>
            </w:r>
          </w:p>
        </w:tc>
        <w:tc>
          <w:tcPr>
            <w:tcW w:w="1800" w:type="dxa"/>
            <w:vAlign w:val="center"/>
          </w:tcPr>
          <w:p w14:paraId="61844F0E" w14:textId="5F7588A4" w:rsidR="00185FEE" w:rsidRPr="00671555" w:rsidRDefault="00671555" w:rsidP="00DB7699">
            <w:pPr>
              <w:pStyle w:val="Default"/>
              <w:rPr>
                <w:rFonts w:asciiTheme="minorHAnsi" w:hAnsiTheme="minorHAnsi" w:cstheme="minorHAnsi"/>
                <w:b/>
                <w:lang w:val="el-GR"/>
              </w:rPr>
            </w:pPr>
            <w:r w:rsidRPr="00671555">
              <w:rPr>
                <w:rFonts w:asciiTheme="minorHAnsi" w:hAnsiTheme="minorHAnsi" w:cstheme="minorHAnsi"/>
              </w:rPr>
              <w:t>Λα</w:t>
            </w:r>
            <w:proofErr w:type="spellStart"/>
            <w:r w:rsidRPr="00671555">
              <w:rPr>
                <w:rFonts w:asciiTheme="minorHAnsi" w:hAnsiTheme="minorHAnsi" w:cstheme="minorHAnsi"/>
              </w:rPr>
              <w:t>ζάρου</w:t>
            </w:r>
            <w:proofErr w:type="spellEnd"/>
            <w:r w:rsidRPr="0067155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71555">
              <w:rPr>
                <w:rFonts w:asciiTheme="minorHAnsi" w:hAnsiTheme="minorHAnsi" w:cstheme="minorHAnsi"/>
              </w:rPr>
              <w:t>Ιουλιέττ</w:t>
            </w:r>
            <w:proofErr w:type="spellEnd"/>
            <w:r w:rsidRPr="00671555">
              <w:rPr>
                <w:rFonts w:asciiTheme="minorHAnsi" w:hAnsiTheme="minorHAnsi" w:cstheme="minorHAnsi"/>
              </w:rPr>
              <w:t>α</w:t>
            </w:r>
          </w:p>
        </w:tc>
        <w:tc>
          <w:tcPr>
            <w:tcW w:w="4927" w:type="dxa"/>
            <w:vAlign w:val="center"/>
          </w:tcPr>
          <w:p w14:paraId="2BD9A7A6" w14:textId="5CAADE32" w:rsidR="00185FEE" w:rsidRPr="00671555" w:rsidRDefault="00671555" w:rsidP="003A3C16">
            <w:pPr>
              <w:spacing w:after="0" w:line="400" w:lineRule="exact"/>
              <w:jc w:val="center"/>
              <w:rPr>
                <w:rFonts w:eastAsia="Times New Roman" w:cstheme="minorHAnsi"/>
                <w:spacing w:val="-4"/>
                <w:sz w:val="24"/>
                <w:szCs w:val="24"/>
                <w:lang w:val="en-US" w:eastAsia="el-GR"/>
              </w:rPr>
            </w:pPr>
            <w:r w:rsidRPr="00671555">
              <w:rPr>
                <w:rFonts w:cstheme="minorHAnsi"/>
                <w:sz w:val="24"/>
                <w:szCs w:val="24"/>
              </w:rPr>
              <w:t>Μελέτη ηλεκτροεγκεφαλογραφικών ευρημάτων ασθενών με Νοητική Έκπτωση σχετιζόμενη με την Άνοια Τύπου Alzheimer με τη χρήση του υψηλής πυκνότητας EGI GES 300.</w:t>
            </w:r>
            <w:r w:rsidRPr="00671555">
              <w:rPr>
                <w:rFonts w:cstheme="minorHAnsi"/>
                <w:sz w:val="24"/>
                <w:szCs w:val="24"/>
              </w:rPr>
              <w:br/>
            </w:r>
            <w:r w:rsidRPr="00671555">
              <w:rPr>
                <w:rFonts w:cstheme="minorHAnsi"/>
                <w:sz w:val="24"/>
                <w:szCs w:val="24"/>
                <w:lang w:val="en-US"/>
              </w:rPr>
              <w:t>Electrophysiological study of People with Cognitive Impairment related to Alzheimer’s Disease by using a High- density EGI GES 300.</w:t>
            </w:r>
          </w:p>
        </w:tc>
        <w:tc>
          <w:tcPr>
            <w:tcW w:w="2160" w:type="dxa"/>
            <w:vAlign w:val="center"/>
          </w:tcPr>
          <w:p w14:paraId="54EB7E1D" w14:textId="3EC91F13" w:rsidR="00671555" w:rsidRPr="00671555" w:rsidRDefault="00671555" w:rsidP="00671555">
            <w:pPr>
              <w:pStyle w:val="NormalWeb"/>
              <w:rPr>
                <w:sz w:val="20"/>
                <w:szCs w:val="20"/>
                <w:lang w:val="el-GR"/>
              </w:rPr>
            </w:pPr>
            <w:r w:rsidRPr="00671555">
              <w:rPr>
                <w:rFonts w:ascii="Arial" w:hAnsi="Arial" w:cs="Arial"/>
                <w:sz w:val="20"/>
                <w:szCs w:val="20"/>
                <w:lang w:val="el-GR"/>
              </w:rPr>
              <w:t xml:space="preserve">Κουγιουμτζής </w:t>
            </w:r>
            <w:r w:rsidRPr="00671555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(Ε) </w:t>
            </w:r>
            <w:r w:rsidRPr="00671555">
              <w:rPr>
                <w:rFonts w:ascii="Arial" w:hAnsi="Arial" w:cs="Arial"/>
                <w:sz w:val="20"/>
                <w:szCs w:val="20"/>
                <w:lang w:val="el-GR"/>
              </w:rPr>
              <w:t>Δημήτρης, Καθηγητής ΤΗΜΜΥ ΑΠΘ</w:t>
            </w:r>
          </w:p>
          <w:p w14:paraId="6951EEB5" w14:textId="77777777" w:rsidR="00671555" w:rsidRPr="00671555" w:rsidRDefault="00671555" w:rsidP="00671555">
            <w:pPr>
              <w:pStyle w:val="NormalWeb"/>
              <w:rPr>
                <w:sz w:val="20"/>
                <w:szCs w:val="20"/>
                <w:lang w:val="el-GR"/>
              </w:rPr>
            </w:pPr>
            <w:r w:rsidRPr="00671555">
              <w:rPr>
                <w:rFonts w:ascii="Arial" w:hAnsi="Arial" w:cs="Arial"/>
                <w:sz w:val="20"/>
                <w:szCs w:val="20"/>
                <w:lang w:val="el-GR"/>
              </w:rPr>
              <w:t>Κομπατσιάρης Ιωάννης, Ερευνητής Α ΕΚΕΤΑ-ΙΠΤΗΛ</w:t>
            </w:r>
          </w:p>
          <w:p w14:paraId="035A79AD" w14:textId="44B9E75B" w:rsidR="00227531" w:rsidRPr="00671555" w:rsidRDefault="00671555" w:rsidP="00671555">
            <w:pPr>
              <w:pStyle w:val="NormalWeb"/>
              <w:rPr>
                <w:lang w:val="el-GR"/>
              </w:rPr>
            </w:pPr>
            <w:r w:rsidRPr="00671555">
              <w:rPr>
                <w:rFonts w:ascii="Arial" w:hAnsi="Arial" w:cs="Arial"/>
                <w:sz w:val="20"/>
                <w:szCs w:val="20"/>
                <w:lang w:val="el-GR"/>
              </w:rPr>
              <w:t>Τσολάκη Μάγδα, Καθηγήτρια Τμήμα Ιατρικής ΑΠΘ</w:t>
            </w:r>
          </w:p>
        </w:tc>
      </w:tr>
    </w:tbl>
    <w:p w14:paraId="69E30FF1" w14:textId="79B869CC" w:rsidR="00185FEE" w:rsidRDefault="00185FEE" w:rsidP="00185FEE">
      <w:pPr>
        <w:jc w:val="both"/>
        <w:rPr>
          <w:rFonts w:ascii="Tahoma" w:hAnsi="Tahoma" w:cs="Tahoma"/>
          <w:b/>
          <w:sz w:val="28"/>
          <w:szCs w:val="28"/>
        </w:rPr>
      </w:pPr>
    </w:p>
    <w:p w14:paraId="46E77614" w14:textId="2AD50376" w:rsidR="00185FEE" w:rsidRDefault="00053D5E" w:rsidP="00185FEE">
      <w:pPr>
        <w:jc w:val="both"/>
        <w:rPr>
          <w:rFonts w:ascii="Tahoma" w:hAnsi="Tahoma" w:cs="Tahoma"/>
          <w:b/>
          <w:i/>
          <w:color w:val="0033CC"/>
          <w:sz w:val="28"/>
          <w:szCs w:val="28"/>
        </w:rPr>
      </w:pPr>
      <w:r>
        <w:rPr>
          <w:rFonts w:ascii="Tahoma" w:hAnsi="Tahoma" w:cs="Tahoma"/>
          <w:b/>
          <w:i/>
          <w:color w:val="0033CC"/>
          <w:sz w:val="28"/>
          <w:szCs w:val="28"/>
        </w:rPr>
        <w:t>Καλούνται</w:t>
      </w:r>
      <w:r w:rsidR="00185FEE">
        <w:rPr>
          <w:rFonts w:ascii="Tahoma" w:hAnsi="Tahoma" w:cs="Tahoma"/>
          <w:b/>
          <w:i/>
          <w:color w:val="0033CC"/>
          <w:sz w:val="28"/>
          <w:szCs w:val="28"/>
        </w:rPr>
        <w:t xml:space="preserve"> οι </w:t>
      </w:r>
      <w:r>
        <w:rPr>
          <w:rFonts w:ascii="Tahoma" w:hAnsi="Tahoma" w:cs="Tahoma"/>
          <w:b/>
          <w:i/>
          <w:color w:val="0033CC"/>
          <w:sz w:val="28"/>
          <w:szCs w:val="28"/>
        </w:rPr>
        <w:t>ενδιαφερόμενοι</w:t>
      </w:r>
      <w:r w:rsidR="00185FEE">
        <w:rPr>
          <w:rFonts w:ascii="Tahoma" w:hAnsi="Tahoma" w:cs="Tahoma"/>
          <w:b/>
          <w:i/>
          <w:color w:val="0033CC"/>
          <w:sz w:val="28"/>
          <w:szCs w:val="28"/>
        </w:rPr>
        <w:t xml:space="preserve"> να </w:t>
      </w:r>
      <w:r>
        <w:rPr>
          <w:rFonts w:ascii="Tahoma" w:hAnsi="Tahoma" w:cs="Tahoma"/>
          <w:b/>
          <w:i/>
          <w:color w:val="0033CC"/>
          <w:sz w:val="28"/>
          <w:szCs w:val="28"/>
        </w:rPr>
        <w:t>παραστούν</w:t>
      </w:r>
      <w:r w:rsidR="00185FEE">
        <w:rPr>
          <w:rFonts w:ascii="Tahoma" w:hAnsi="Tahoma" w:cs="Tahoma"/>
          <w:b/>
          <w:i/>
          <w:color w:val="0033CC"/>
          <w:sz w:val="28"/>
          <w:szCs w:val="28"/>
        </w:rPr>
        <w:t xml:space="preserve"> </w:t>
      </w:r>
    </w:p>
    <w:p w14:paraId="38A9BBD3" w14:textId="77777777" w:rsidR="00185FEE" w:rsidRPr="008C2150" w:rsidRDefault="00185FEE" w:rsidP="00185FEE">
      <w:pPr>
        <w:jc w:val="both"/>
        <w:rPr>
          <w:rFonts w:ascii="Tahoma" w:hAnsi="Tahoma" w:cs="Tahoma"/>
          <w:b/>
          <w:i/>
          <w:color w:val="0033CC"/>
          <w:sz w:val="28"/>
          <w:szCs w:val="28"/>
        </w:rPr>
      </w:pPr>
    </w:p>
    <w:p w14:paraId="62977055" w14:textId="1122485F" w:rsidR="00185FEE" w:rsidRPr="008B33D8" w:rsidRDefault="00185FEE" w:rsidP="00185FEE">
      <w:pPr>
        <w:jc w:val="both"/>
        <w:rPr>
          <w:rFonts w:ascii="Tahoma" w:hAnsi="Tahoma" w:cs="Tahoma"/>
          <w:sz w:val="28"/>
          <w:szCs w:val="28"/>
        </w:rPr>
      </w:pPr>
      <w:r w:rsidRPr="008B33D8">
        <w:rPr>
          <w:rFonts w:ascii="Tahoma" w:hAnsi="Tahoma" w:cs="Tahoma"/>
          <w:sz w:val="28"/>
          <w:szCs w:val="28"/>
        </w:rPr>
        <w:t xml:space="preserve">Θεσσαλονίκη </w:t>
      </w:r>
      <w:r>
        <w:rPr>
          <w:rFonts w:ascii="Tahoma" w:hAnsi="Tahoma" w:cs="Tahoma"/>
          <w:sz w:val="28"/>
          <w:szCs w:val="28"/>
        </w:rPr>
        <w:t xml:space="preserve"> </w:t>
      </w:r>
      <w:r w:rsidR="00671555">
        <w:rPr>
          <w:rFonts w:ascii="Tahoma" w:hAnsi="Tahoma" w:cs="Tahoma"/>
          <w:sz w:val="28"/>
          <w:szCs w:val="28"/>
        </w:rPr>
        <w:t>21</w:t>
      </w:r>
      <w:r w:rsidRPr="008B33D8">
        <w:rPr>
          <w:rFonts w:ascii="Tahoma" w:hAnsi="Tahoma" w:cs="Tahoma"/>
          <w:sz w:val="28"/>
          <w:szCs w:val="28"/>
        </w:rPr>
        <w:t>-</w:t>
      </w:r>
      <w:r w:rsidR="00053D5E">
        <w:rPr>
          <w:rFonts w:ascii="Tahoma" w:hAnsi="Tahoma" w:cs="Tahoma"/>
          <w:sz w:val="28"/>
          <w:szCs w:val="28"/>
        </w:rPr>
        <w:t>1</w:t>
      </w:r>
      <w:r w:rsidR="003A3C16">
        <w:rPr>
          <w:rFonts w:ascii="Tahoma" w:hAnsi="Tahoma" w:cs="Tahoma"/>
          <w:sz w:val="28"/>
          <w:szCs w:val="28"/>
        </w:rPr>
        <w:t>1</w:t>
      </w:r>
      <w:r w:rsidRPr="008B33D8">
        <w:rPr>
          <w:rFonts w:ascii="Tahoma" w:hAnsi="Tahoma" w:cs="Tahoma"/>
          <w:sz w:val="28"/>
          <w:szCs w:val="28"/>
        </w:rPr>
        <w:t>-201</w:t>
      </w:r>
      <w:r>
        <w:rPr>
          <w:rFonts w:ascii="Tahoma" w:hAnsi="Tahoma" w:cs="Tahoma"/>
          <w:sz w:val="28"/>
          <w:szCs w:val="28"/>
        </w:rPr>
        <w:t>9</w:t>
      </w:r>
    </w:p>
    <w:p w14:paraId="66BD4F2F" w14:textId="2B305325" w:rsidR="00185FEE" w:rsidRPr="008B33D8" w:rsidRDefault="00185FEE" w:rsidP="00185FEE">
      <w:pPr>
        <w:jc w:val="both"/>
        <w:rPr>
          <w:rFonts w:ascii="Tahoma" w:hAnsi="Tahoma" w:cs="Tahoma"/>
          <w:sz w:val="28"/>
          <w:szCs w:val="28"/>
        </w:rPr>
      </w:pPr>
      <w:r w:rsidRPr="008B33D8">
        <w:rPr>
          <w:rFonts w:ascii="Tahoma" w:hAnsi="Tahoma" w:cs="Tahoma"/>
          <w:sz w:val="28"/>
          <w:szCs w:val="28"/>
        </w:rPr>
        <w:t xml:space="preserve">Ι. </w:t>
      </w:r>
      <w:r w:rsidR="00F07154" w:rsidRPr="008B33D8">
        <w:rPr>
          <w:rFonts w:ascii="Tahoma" w:hAnsi="Tahoma" w:cs="Tahoma"/>
          <w:sz w:val="28"/>
          <w:szCs w:val="28"/>
        </w:rPr>
        <w:t>Αντωνίου</w:t>
      </w:r>
      <w:bookmarkStart w:id="0" w:name="_GoBack"/>
      <w:bookmarkEnd w:id="0"/>
    </w:p>
    <w:p w14:paraId="0793A3E8" w14:textId="2D1C846E" w:rsidR="00185FEE" w:rsidRPr="001C2420" w:rsidRDefault="00F07154" w:rsidP="00185FEE">
      <w:pPr>
        <w:jc w:val="both"/>
        <w:rPr>
          <w:rFonts w:ascii="Tahoma" w:hAnsi="Tahoma" w:cs="Tahoma"/>
          <w:sz w:val="28"/>
          <w:szCs w:val="28"/>
        </w:rPr>
      </w:pPr>
      <w:r w:rsidRPr="008B33D8">
        <w:rPr>
          <w:rFonts w:ascii="Tahoma" w:hAnsi="Tahoma" w:cs="Tahoma"/>
          <w:sz w:val="28"/>
          <w:szCs w:val="28"/>
        </w:rPr>
        <w:t>Διευθυντής</w:t>
      </w:r>
      <w:r w:rsidR="00185FEE" w:rsidRPr="008B33D8">
        <w:rPr>
          <w:rFonts w:ascii="Tahoma" w:hAnsi="Tahoma" w:cs="Tahoma"/>
          <w:sz w:val="28"/>
          <w:szCs w:val="28"/>
        </w:rPr>
        <w:t xml:space="preserve"> ΔΠΜΣ-ΠΣΔ </w:t>
      </w:r>
    </w:p>
    <w:p w14:paraId="69305011" w14:textId="77777777" w:rsidR="007B2C6E" w:rsidRDefault="007B2C6E"/>
    <w:sectPr w:rsidR="007B2C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1978F9" w14:textId="77777777" w:rsidR="008038B2" w:rsidRDefault="008038B2">
      <w:pPr>
        <w:spacing w:after="0" w:line="240" w:lineRule="auto"/>
      </w:pPr>
      <w:r>
        <w:separator/>
      </w:r>
    </w:p>
  </w:endnote>
  <w:endnote w:type="continuationSeparator" w:id="0">
    <w:p w14:paraId="4DCC985A" w14:textId="77777777" w:rsidR="008038B2" w:rsidRDefault="008038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503DFF" w14:textId="77777777" w:rsidR="00970D9A" w:rsidRDefault="008038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C65902" w14:textId="77777777" w:rsidR="00970D9A" w:rsidRDefault="008038B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A7D937" w14:textId="77777777" w:rsidR="00970D9A" w:rsidRDefault="008038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40A641" w14:textId="77777777" w:rsidR="008038B2" w:rsidRDefault="008038B2">
      <w:pPr>
        <w:spacing w:after="0" w:line="240" w:lineRule="auto"/>
      </w:pPr>
      <w:r>
        <w:separator/>
      </w:r>
    </w:p>
  </w:footnote>
  <w:footnote w:type="continuationSeparator" w:id="0">
    <w:p w14:paraId="772A2384" w14:textId="77777777" w:rsidR="008038B2" w:rsidRDefault="008038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8541AB" w14:textId="77777777" w:rsidR="00970D9A" w:rsidRDefault="008038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B8ED4C" w14:textId="77777777" w:rsidR="00970D9A" w:rsidRDefault="008038B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8809A2" w14:textId="77777777" w:rsidR="00970D9A" w:rsidRDefault="008038B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C6E"/>
    <w:rsid w:val="00053D5E"/>
    <w:rsid w:val="0005477F"/>
    <w:rsid w:val="000A2908"/>
    <w:rsid w:val="00154D51"/>
    <w:rsid w:val="00185FEE"/>
    <w:rsid w:val="00227531"/>
    <w:rsid w:val="002636B7"/>
    <w:rsid w:val="003A3C16"/>
    <w:rsid w:val="003F6994"/>
    <w:rsid w:val="00406969"/>
    <w:rsid w:val="004A745B"/>
    <w:rsid w:val="00671555"/>
    <w:rsid w:val="006900AF"/>
    <w:rsid w:val="006A544A"/>
    <w:rsid w:val="00701453"/>
    <w:rsid w:val="00703DEE"/>
    <w:rsid w:val="007B2C6E"/>
    <w:rsid w:val="008038B2"/>
    <w:rsid w:val="00933D24"/>
    <w:rsid w:val="009A29CE"/>
    <w:rsid w:val="00C63192"/>
    <w:rsid w:val="00CE711F"/>
    <w:rsid w:val="00DC1713"/>
    <w:rsid w:val="00E13490"/>
    <w:rsid w:val="00E7351C"/>
    <w:rsid w:val="00F07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D1A46C"/>
  <w15:chartTrackingRefBased/>
  <w15:docId w15:val="{DC12D831-1B6C-4497-98DF-C35B9B81B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5FEE"/>
    <w:pPr>
      <w:spacing w:after="200" w:line="276" w:lineRule="auto"/>
    </w:pPr>
    <w:rPr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85FE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185F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85FE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5FEE"/>
    <w:rPr>
      <w:lang w:val="el-GR"/>
    </w:rPr>
  </w:style>
  <w:style w:type="paragraph" w:styleId="Footer">
    <w:name w:val="footer"/>
    <w:basedOn w:val="Normal"/>
    <w:link w:val="FooterChar"/>
    <w:uiPriority w:val="99"/>
    <w:unhideWhenUsed/>
    <w:rsid w:val="00185FE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5FEE"/>
    <w:rPr>
      <w:lang w:val="el-GR"/>
    </w:rPr>
  </w:style>
  <w:style w:type="paragraph" w:styleId="NormalWeb">
    <w:name w:val="Normal (Web)"/>
    <w:basedOn w:val="Normal"/>
    <w:uiPriority w:val="99"/>
    <w:unhideWhenUsed/>
    <w:rsid w:val="00671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725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191</Words>
  <Characters>1093</Characters>
  <Application>Microsoft Office Word</Application>
  <DocSecurity>0</DocSecurity>
  <Lines>9</Lines>
  <Paragraphs>2</Paragraphs>
  <ScaleCrop>false</ScaleCrop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2019-11-06T06:27:00Z</dcterms:created>
  <dcterms:modified xsi:type="dcterms:W3CDTF">2019-11-21T05:30:00Z</dcterms:modified>
</cp:coreProperties>
</file>