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BB3C" w14:textId="6FF69B8E" w:rsidR="00385741" w:rsidRDefault="00385741" w:rsidP="00C76D5E">
      <w:pPr>
        <w:jc w:val="center"/>
        <w:rPr>
          <w:rFonts w:ascii="Cambria Math" w:hAnsi="Cambria Math"/>
          <w:noProof/>
          <w:sz w:val="40"/>
          <w:szCs w:val="40"/>
          <w:lang w:val="en-US"/>
        </w:rPr>
      </w:pPr>
      <w:r w:rsidRPr="00385741">
        <w:rPr>
          <w:rFonts w:ascii="Arial" w:hAnsi="Arial" w:cs="Arial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4BCF593E" wp14:editId="41A3A7D2">
            <wp:simplePos x="0" y="0"/>
            <wp:positionH relativeFrom="column">
              <wp:posOffset>2152650</wp:posOffset>
            </wp:positionH>
            <wp:positionV relativeFrom="paragraph">
              <wp:posOffset>0</wp:posOffset>
            </wp:positionV>
            <wp:extent cx="866775" cy="817880"/>
            <wp:effectExtent l="0" t="0" r="9525" b="1270"/>
            <wp:wrapTight wrapText="bothSides">
              <wp:wrapPolygon edited="0">
                <wp:start x="0" y="0"/>
                <wp:lineTo x="0" y="21130"/>
                <wp:lineTo x="21363" y="21130"/>
                <wp:lineTo x="213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80ED3" w14:textId="55514815" w:rsidR="00385741" w:rsidRDefault="00385741" w:rsidP="00C76D5E">
      <w:pPr>
        <w:jc w:val="center"/>
        <w:rPr>
          <w:rFonts w:ascii="Cambria Math" w:hAnsi="Cambria Math"/>
          <w:noProof/>
          <w:sz w:val="40"/>
          <w:szCs w:val="40"/>
          <w:lang w:val="en-US"/>
        </w:rPr>
      </w:pPr>
    </w:p>
    <w:p w14:paraId="293ACC19" w14:textId="77777777" w:rsidR="00385741" w:rsidRPr="00385741" w:rsidRDefault="00385741" w:rsidP="00C76D5E">
      <w:pPr>
        <w:jc w:val="center"/>
        <w:rPr>
          <w:rFonts w:ascii="Cambria Math" w:hAnsi="Cambria Math"/>
          <w:noProof/>
          <w:sz w:val="16"/>
          <w:szCs w:val="16"/>
          <w:lang w:val="en-US"/>
        </w:rPr>
      </w:pPr>
    </w:p>
    <w:p w14:paraId="7DF552E6" w14:textId="62BA8986" w:rsidR="00CD347A" w:rsidRPr="00385741" w:rsidRDefault="00C76D5E" w:rsidP="00C76D5E">
      <w:pPr>
        <w:jc w:val="center"/>
        <w:rPr>
          <w:rFonts w:ascii="Cambria Math" w:hAnsi="Cambria Math"/>
          <w:noProof/>
          <w:sz w:val="40"/>
          <w:szCs w:val="40"/>
        </w:rPr>
      </w:pPr>
      <w:r w:rsidRPr="00385741">
        <w:rPr>
          <w:rFonts w:ascii="Cambria Math" w:hAnsi="Cambria Math"/>
          <w:noProof/>
          <w:sz w:val="40"/>
          <w:szCs w:val="40"/>
          <w:lang w:val="en-US"/>
        </w:rPr>
        <w:t>TM</w:t>
      </w:r>
      <w:r w:rsidRPr="00385741">
        <w:rPr>
          <w:rFonts w:ascii="Cambria Math" w:hAnsi="Cambria Math"/>
          <w:noProof/>
          <w:sz w:val="40"/>
          <w:szCs w:val="40"/>
        </w:rPr>
        <w:t>ΗΜΑ ΜΑΘΗΜΑΤΙΚΩΝ</w:t>
      </w:r>
    </w:p>
    <w:p w14:paraId="106DBC3B" w14:textId="07F77AD0" w:rsidR="00C76D5E" w:rsidRPr="00385741" w:rsidRDefault="00C76D5E" w:rsidP="00C76D5E">
      <w:pPr>
        <w:jc w:val="center"/>
        <w:rPr>
          <w:rFonts w:ascii="Cambria Math" w:hAnsi="Cambria Math"/>
          <w:noProof/>
          <w:sz w:val="40"/>
          <w:szCs w:val="40"/>
        </w:rPr>
      </w:pPr>
      <w:r w:rsidRPr="00385741">
        <w:rPr>
          <w:rFonts w:ascii="Cambria Math" w:hAnsi="Cambria Math"/>
          <w:noProof/>
          <w:sz w:val="40"/>
          <w:szCs w:val="40"/>
        </w:rPr>
        <w:t>ΠΡΟΓΡΑΜΜΑ ΜΕΤΑΠΤΥΧΙΑΚΩΝ ΣΠΟΥΔΩΝ</w:t>
      </w:r>
    </w:p>
    <w:p w14:paraId="3C2F3EC0" w14:textId="6172476A" w:rsidR="00C76D5E" w:rsidRPr="00385741" w:rsidRDefault="00C76D5E" w:rsidP="00C76D5E">
      <w:pPr>
        <w:jc w:val="center"/>
        <w:rPr>
          <w:rFonts w:ascii="Cambria Math" w:hAnsi="Cambria Math" w:cs="Arial"/>
          <w:sz w:val="40"/>
          <w:szCs w:val="40"/>
        </w:rPr>
      </w:pPr>
      <w:r w:rsidRPr="00385741">
        <w:rPr>
          <w:rFonts w:ascii="Cambria Math" w:hAnsi="Cambria Math"/>
          <w:noProof/>
          <w:sz w:val="40"/>
          <w:szCs w:val="40"/>
        </w:rPr>
        <w:t>ΣΤΑΤΙΣΤΙΚΗ και ΜΟΝΤΕΛΟΠΟΙΗΣΗ</w:t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5ECDCE1F" w:rsidR="00AF27BD" w:rsidRPr="006418F7" w:rsidRDefault="00385741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Τρι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τη </w:t>
      </w:r>
      <w:r>
        <w:rPr>
          <w:rFonts w:ascii="Cambria Math" w:hAnsi="Cambria Math" w:cs="Tahoma"/>
          <w:bCs/>
          <w:sz w:val="28"/>
          <w:szCs w:val="28"/>
        </w:rPr>
        <w:t>2</w:t>
      </w:r>
      <w:r w:rsidR="008B5DF3">
        <w:rPr>
          <w:rFonts w:ascii="Cambria Math" w:hAnsi="Cambria Math" w:cs="Tahoma"/>
          <w:bCs/>
          <w:sz w:val="28"/>
          <w:szCs w:val="28"/>
          <w:lang w:val="en-US"/>
        </w:rPr>
        <w:t>3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Φεβρουαρίου 2021, ώρα 1</w:t>
      </w:r>
      <w:r>
        <w:rPr>
          <w:rFonts w:ascii="Cambria Math" w:hAnsi="Cambria Math" w:cs="Tahoma"/>
          <w:bCs/>
          <w:sz w:val="28"/>
          <w:szCs w:val="28"/>
        </w:rPr>
        <w:t>6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73E185C2" w14:textId="77777777" w:rsidR="00385741" w:rsidRPr="00385741" w:rsidRDefault="00AF27BD" w:rsidP="00385741">
      <w:pPr>
        <w:contextualSpacing/>
        <w:rPr>
          <w:rFonts w:ascii="Cambria Math" w:hAnsi="Cambria Math" w:cs="Tahoma"/>
          <w:sz w:val="28"/>
          <w:szCs w:val="28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5" w:tgtFrame="_blank" w:history="1">
        <w:r w:rsidR="00385741" w:rsidRPr="004714E2">
          <w:rPr>
            <w:rStyle w:val="-"/>
            <w:sz w:val="28"/>
            <w:szCs w:val="28"/>
            <w:lang w:val="en-US"/>
          </w:rPr>
          <w:t>https</w:t>
        </w:r>
        <w:r w:rsidR="00385741" w:rsidRPr="00385741">
          <w:rPr>
            <w:rStyle w:val="-"/>
            <w:sz w:val="28"/>
            <w:szCs w:val="28"/>
          </w:rPr>
          <w:t>://</w:t>
        </w:r>
        <w:r w:rsidR="00385741" w:rsidRPr="004714E2">
          <w:rPr>
            <w:rStyle w:val="-"/>
            <w:sz w:val="28"/>
            <w:szCs w:val="28"/>
            <w:lang w:val="en-US"/>
          </w:rPr>
          <w:t>authgr</w:t>
        </w:r>
        <w:r w:rsidR="00385741" w:rsidRPr="00385741">
          <w:rPr>
            <w:rStyle w:val="-"/>
            <w:sz w:val="28"/>
            <w:szCs w:val="28"/>
          </w:rPr>
          <w:t>.</w:t>
        </w:r>
        <w:r w:rsidR="00385741" w:rsidRPr="004714E2">
          <w:rPr>
            <w:rStyle w:val="-"/>
            <w:sz w:val="28"/>
            <w:szCs w:val="28"/>
            <w:lang w:val="en-US"/>
          </w:rPr>
          <w:t>zoom</w:t>
        </w:r>
        <w:r w:rsidR="00385741" w:rsidRPr="00385741">
          <w:rPr>
            <w:rStyle w:val="-"/>
            <w:sz w:val="28"/>
            <w:szCs w:val="28"/>
          </w:rPr>
          <w:t>.</w:t>
        </w:r>
        <w:r w:rsidR="00385741" w:rsidRPr="004714E2">
          <w:rPr>
            <w:rStyle w:val="-"/>
            <w:sz w:val="28"/>
            <w:szCs w:val="28"/>
            <w:lang w:val="en-US"/>
          </w:rPr>
          <w:t>us</w:t>
        </w:r>
        <w:r w:rsidR="00385741" w:rsidRPr="00385741">
          <w:rPr>
            <w:rStyle w:val="-"/>
            <w:sz w:val="28"/>
            <w:szCs w:val="28"/>
          </w:rPr>
          <w:t>/</w:t>
        </w:r>
        <w:r w:rsidR="00385741" w:rsidRPr="004714E2">
          <w:rPr>
            <w:rStyle w:val="-"/>
            <w:sz w:val="28"/>
            <w:szCs w:val="28"/>
            <w:lang w:val="en-US"/>
          </w:rPr>
          <w:t>j</w:t>
        </w:r>
        <w:r w:rsidR="00385741" w:rsidRPr="00385741">
          <w:rPr>
            <w:rStyle w:val="-"/>
            <w:sz w:val="28"/>
            <w:szCs w:val="28"/>
          </w:rPr>
          <w:t>/97089010178?</w:t>
        </w:r>
        <w:r w:rsidR="00385741" w:rsidRPr="004714E2">
          <w:rPr>
            <w:rStyle w:val="-"/>
            <w:sz w:val="28"/>
            <w:szCs w:val="28"/>
            <w:lang w:val="en-US"/>
          </w:rPr>
          <w:t>pwd</w:t>
        </w:r>
        <w:r w:rsidR="00385741" w:rsidRPr="00385741">
          <w:rPr>
            <w:rStyle w:val="-"/>
            <w:sz w:val="28"/>
            <w:szCs w:val="28"/>
          </w:rPr>
          <w:t>=</w:t>
        </w:r>
        <w:r w:rsidR="00385741" w:rsidRPr="004714E2">
          <w:rPr>
            <w:rStyle w:val="-"/>
            <w:sz w:val="28"/>
            <w:szCs w:val="28"/>
            <w:lang w:val="en-US"/>
          </w:rPr>
          <w:t>Zmo</w:t>
        </w:r>
        <w:r w:rsidR="00385741" w:rsidRPr="00385741">
          <w:rPr>
            <w:rStyle w:val="-"/>
            <w:sz w:val="28"/>
            <w:szCs w:val="28"/>
          </w:rPr>
          <w:t>1</w:t>
        </w:r>
        <w:r w:rsidR="00385741" w:rsidRPr="004714E2">
          <w:rPr>
            <w:rStyle w:val="-"/>
            <w:sz w:val="28"/>
            <w:szCs w:val="28"/>
            <w:lang w:val="en-US"/>
          </w:rPr>
          <w:t>RzdKWXRLOUVZQU</w:t>
        </w:r>
        <w:r w:rsidR="00385741" w:rsidRPr="00385741">
          <w:rPr>
            <w:rStyle w:val="-"/>
            <w:sz w:val="28"/>
            <w:szCs w:val="28"/>
          </w:rPr>
          <w:t>1</w:t>
        </w:r>
        <w:r w:rsidR="00385741" w:rsidRPr="004714E2">
          <w:rPr>
            <w:rStyle w:val="-"/>
            <w:sz w:val="28"/>
            <w:szCs w:val="28"/>
            <w:lang w:val="en-US"/>
          </w:rPr>
          <w:t>jWVV</w:t>
        </w:r>
        <w:r w:rsidR="00385741" w:rsidRPr="00385741">
          <w:rPr>
            <w:rStyle w:val="-"/>
            <w:sz w:val="28"/>
            <w:szCs w:val="28"/>
          </w:rPr>
          <w:t>6</w:t>
        </w:r>
        <w:r w:rsidR="00385741" w:rsidRPr="004714E2">
          <w:rPr>
            <w:rStyle w:val="-"/>
            <w:sz w:val="28"/>
            <w:szCs w:val="28"/>
            <w:lang w:val="en-US"/>
          </w:rPr>
          <w:t>ZzFxUT</w:t>
        </w:r>
        <w:r w:rsidR="00385741" w:rsidRPr="00385741">
          <w:rPr>
            <w:rStyle w:val="-"/>
            <w:sz w:val="28"/>
            <w:szCs w:val="28"/>
          </w:rPr>
          <w:t>09</w:t>
        </w:r>
      </w:hyperlink>
    </w:p>
    <w:p w14:paraId="20CB6E8D" w14:textId="2DD56135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p w14:paraId="091D4A6E" w14:textId="77777777" w:rsidR="00E06429" w:rsidRPr="00947EF7" w:rsidRDefault="00E06429" w:rsidP="00CD347A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tbl>
      <w:tblPr>
        <w:tblStyle w:val="a3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5400"/>
        <w:gridCol w:w="1170"/>
        <w:gridCol w:w="2160"/>
      </w:tblGrid>
      <w:tr w:rsidR="00AF27BD" w:rsidRPr="001E3C2F" w14:paraId="1EF5E668" w14:textId="77777777" w:rsidTr="00397B91">
        <w:trPr>
          <w:trHeight w:val="277"/>
        </w:trPr>
        <w:tc>
          <w:tcPr>
            <w:tcW w:w="1530" w:type="dxa"/>
            <w:vAlign w:val="center"/>
          </w:tcPr>
          <w:p w14:paraId="3A877529" w14:textId="77777777" w:rsidR="00AF27BD" w:rsidRPr="001E3C2F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Ημερομηνια</w:t>
            </w:r>
          </w:p>
        </w:tc>
        <w:tc>
          <w:tcPr>
            <w:tcW w:w="5400" w:type="dxa"/>
          </w:tcPr>
          <w:p w14:paraId="79A67863" w14:textId="77777777" w:rsidR="00AF27BD" w:rsidRPr="0001181D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2656DA6" w14:textId="77777777" w:rsidR="00AF27BD" w:rsidRPr="001E3C2F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2160" w:type="dxa"/>
            <w:vAlign w:val="center"/>
          </w:tcPr>
          <w:p w14:paraId="082C1A34" w14:textId="77777777" w:rsidR="00AF27BD" w:rsidRPr="001E3C2F" w:rsidRDefault="00AF27BD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AF27BD" w:rsidRPr="001E3C2F" w14:paraId="7DB25BAD" w14:textId="77777777" w:rsidTr="00397B91">
        <w:trPr>
          <w:trHeight w:val="1356"/>
        </w:trPr>
        <w:tc>
          <w:tcPr>
            <w:tcW w:w="1530" w:type="dxa"/>
            <w:vAlign w:val="center"/>
          </w:tcPr>
          <w:p w14:paraId="5A94E003" w14:textId="31589B3D" w:rsidR="00AF27BD" w:rsidRPr="0001181D" w:rsidRDefault="00AF27BD" w:rsidP="00725611">
            <w:pPr>
              <w:pStyle w:val="Default"/>
              <w:rPr>
                <w:rFonts w:ascii="Cambria Math" w:hAnsi="Cambria Math" w:cs="Tahoma"/>
                <w:sz w:val="22"/>
                <w:szCs w:val="22"/>
                <w:lang w:val="el-GR"/>
              </w:rPr>
            </w:pP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2021-0</w:t>
            </w:r>
            <w:r w:rsidR="00FC3532">
              <w:rPr>
                <w:rFonts w:ascii="Cambria Math" w:hAnsi="Cambria Math"/>
                <w:sz w:val="22"/>
                <w:szCs w:val="22"/>
                <w:lang w:val="el-GR"/>
              </w:rPr>
              <w:t>2</w:t>
            </w: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-</w:t>
            </w:r>
            <w:r w:rsidR="00385741">
              <w:rPr>
                <w:rFonts w:ascii="Cambria Math" w:hAnsi="Cambria Math"/>
                <w:sz w:val="22"/>
                <w:szCs w:val="22"/>
                <w:lang w:val="el-GR"/>
              </w:rPr>
              <w:t>22</w:t>
            </w:r>
          </w:p>
        </w:tc>
        <w:tc>
          <w:tcPr>
            <w:tcW w:w="5400" w:type="dxa"/>
          </w:tcPr>
          <w:p w14:paraId="4273D32A" w14:textId="77777777" w:rsidR="00385741" w:rsidRDefault="00385741" w:rsidP="00385741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385741">
              <w:rPr>
                <w:rFonts w:ascii="Cambria Math" w:hAnsi="Cambria Math"/>
                <w:sz w:val="24"/>
                <w:szCs w:val="24"/>
                <w:lang w:val="el-GR"/>
              </w:rPr>
              <w:t xml:space="preserve">Αλγόριθμοι ομαδοποίησης </w:t>
            </w:r>
          </w:p>
          <w:p w14:paraId="1AD9A7E1" w14:textId="407E2590" w:rsidR="00385741" w:rsidRPr="00385741" w:rsidRDefault="00385741" w:rsidP="00385741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385741">
              <w:rPr>
                <w:rFonts w:ascii="Cambria Math" w:hAnsi="Cambria Math"/>
                <w:sz w:val="24"/>
                <w:szCs w:val="24"/>
                <w:lang w:val="el-GR"/>
              </w:rPr>
              <w:t>σε κατευθυνόμενους γράφους.</w:t>
            </w:r>
          </w:p>
          <w:p w14:paraId="6FA841E9" w14:textId="2B0A2D72" w:rsidR="00AF27BD" w:rsidRPr="00385741" w:rsidRDefault="00385741" w:rsidP="00385741">
            <w:pPr>
              <w:spacing w:line="280" w:lineRule="atLeast"/>
              <w:contextualSpacing/>
              <w:jc w:val="center"/>
              <w:rPr>
                <w:rFonts w:ascii="Cambria Math" w:hAnsi="Cambria Math"/>
                <w:lang w:val="el-GR"/>
              </w:rPr>
            </w:pPr>
            <w:r w:rsidRPr="00385741">
              <w:rPr>
                <w:rFonts w:ascii="Cambria Math" w:hAnsi="Cambria Math"/>
                <w:sz w:val="24"/>
                <w:szCs w:val="24"/>
                <w:lang w:val="el-GR"/>
              </w:rPr>
              <w:t>Εφαρμογή στο δίκτυο των μαθηματικών.</w:t>
            </w:r>
          </w:p>
        </w:tc>
        <w:tc>
          <w:tcPr>
            <w:tcW w:w="1170" w:type="dxa"/>
            <w:vAlign w:val="center"/>
          </w:tcPr>
          <w:p w14:paraId="7EA62825" w14:textId="77777777" w:rsidR="00397B91" w:rsidRPr="008B5DF3" w:rsidRDefault="00397B91" w:rsidP="0039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</w:p>
          <w:p w14:paraId="24F5739E" w14:textId="2F968560" w:rsidR="00FC3532" w:rsidRPr="00397B91" w:rsidRDefault="00397B91" w:rsidP="00397B9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 w:rsidRPr="008B5DF3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</w:t>
            </w:r>
            <w:r w:rsidRPr="00397B91">
              <w:rPr>
                <w:rFonts w:ascii="Calibri" w:hAnsi="Calibri" w:cs="Calibri"/>
                <w:color w:val="000000"/>
                <w:sz w:val="26"/>
                <w:szCs w:val="26"/>
              </w:rPr>
              <w:t>Καρρά</w:t>
            </w:r>
            <w:r>
              <w:rPr>
                <w:rFonts w:ascii="Calibri" w:hAnsi="Calibri" w:cs="Calibri"/>
                <w:color w:val="000000"/>
                <w:sz w:val="26"/>
                <w:szCs w:val="26"/>
                <w:lang w:val="el-GR"/>
              </w:rPr>
              <w:t>ς</w:t>
            </w:r>
            <w:r w:rsidRPr="00397B91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Β. Ιωάννη</w:t>
            </w:r>
            <w:r>
              <w:rPr>
                <w:rFonts w:ascii="Calibri" w:hAnsi="Calibri" w:cs="Calibri"/>
                <w:color w:val="000000"/>
                <w:sz w:val="26"/>
                <w:szCs w:val="26"/>
                <w:lang w:val="el-GR"/>
              </w:rPr>
              <w:t>ς</w:t>
            </w:r>
          </w:p>
        </w:tc>
        <w:tc>
          <w:tcPr>
            <w:tcW w:w="2160" w:type="dxa"/>
            <w:vAlign w:val="center"/>
          </w:tcPr>
          <w:p w14:paraId="7761447E" w14:textId="77777777" w:rsidR="00AF27BD" w:rsidRPr="00AF27BD" w:rsidRDefault="00AF27BD" w:rsidP="00725611">
            <w:pPr>
              <w:pStyle w:val="a4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AF27BD">
              <w:rPr>
                <w:rFonts w:ascii="Cambria Math" w:hAnsi="Cambria Math"/>
                <w:sz w:val="24"/>
                <w:szCs w:val="24"/>
                <w:lang w:val="el-GR"/>
              </w:rPr>
              <w:t xml:space="preserve">Αντωνίου Ι. </w:t>
            </w:r>
          </w:p>
          <w:p w14:paraId="24501731" w14:textId="77777777" w:rsidR="00397B91" w:rsidRDefault="00397B91" w:rsidP="00725611">
            <w:pPr>
              <w:pStyle w:val="a4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397B91">
              <w:rPr>
                <w:rFonts w:ascii="Cambria Math" w:hAnsi="Cambria Math"/>
                <w:sz w:val="24"/>
                <w:szCs w:val="24"/>
                <w:lang w:val="el-GR"/>
              </w:rPr>
              <w:t>Παπαδοπούλου Α.</w:t>
            </w:r>
          </w:p>
          <w:p w14:paraId="5BB9B06E" w14:textId="33BA48B1" w:rsidR="00AF27BD" w:rsidRPr="001E3C2F" w:rsidRDefault="00397B91" w:rsidP="00725611">
            <w:pPr>
              <w:pStyle w:val="Default"/>
              <w:rPr>
                <w:rFonts w:ascii="Cambria Math" w:hAnsi="Cambria Math" w:cs="Tahoma"/>
                <w:lang w:val="el-GR"/>
              </w:rPr>
            </w:pPr>
            <w:r w:rsidRPr="00397B91">
              <w:rPr>
                <w:rFonts w:ascii="Cambria Math" w:hAnsi="Cambria Math" w:cstheme="minorBidi"/>
                <w:color w:val="auto"/>
                <w:lang w:val="el-GR"/>
              </w:rPr>
              <w:t>Καραγιάννης Β.</w:t>
            </w:r>
          </w:p>
        </w:tc>
      </w:tr>
    </w:tbl>
    <w:p w14:paraId="4F62B888" w14:textId="46B8CFE8" w:rsidR="004038DB" w:rsidRPr="00E5331B" w:rsidRDefault="004038DB"/>
    <w:sectPr w:rsidR="004038DB" w:rsidRPr="00E53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0"/>
    <w:rsid w:val="000C193F"/>
    <w:rsid w:val="00122BB0"/>
    <w:rsid w:val="001B25DD"/>
    <w:rsid w:val="0028035F"/>
    <w:rsid w:val="002B441E"/>
    <w:rsid w:val="00353A6B"/>
    <w:rsid w:val="00385741"/>
    <w:rsid w:val="00397B91"/>
    <w:rsid w:val="004038DB"/>
    <w:rsid w:val="00415973"/>
    <w:rsid w:val="004D6430"/>
    <w:rsid w:val="005540EB"/>
    <w:rsid w:val="006418F7"/>
    <w:rsid w:val="006A4D0B"/>
    <w:rsid w:val="007074A3"/>
    <w:rsid w:val="007C0187"/>
    <w:rsid w:val="00896BAA"/>
    <w:rsid w:val="008B5DF3"/>
    <w:rsid w:val="00947EF7"/>
    <w:rsid w:val="009754C3"/>
    <w:rsid w:val="009C596E"/>
    <w:rsid w:val="00A50823"/>
    <w:rsid w:val="00A66FCA"/>
    <w:rsid w:val="00AF27BD"/>
    <w:rsid w:val="00B348CE"/>
    <w:rsid w:val="00B43542"/>
    <w:rsid w:val="00B90730"/>
    <w:rsid w:val="00C044AB"/>
    <w:rsid w:val="00C25578"/>
    <w:rsid w:val="00C76D5E"/>
    <w:rsid w:val="00CD347A"/>
    <w:rsid w:val="00E06429"/>
    <w:rsid w:val="00E1055D"/>
    <w:rsid w:val="00E177ED"/>
    <w:rsid w:val="00E507E0"/>
    <w:rsid w:val="00E5331B"/>
    <w:rsid w:val="00EC147A"/>
    <w:rsid w:val="00F97BDA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7089010178?pwd=Zmo1RzdKWXRLOUVZQU1jWVV6ZzFx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George Makris</cp:lastModifiedBy>
  <cp:revision>11</cp:revision>
  <cp:lastPrinted>2021-02-23T13:25:00Z</cp:lastPrinted>
  <dcterms:created xsi:type="dcterms:W3CDTF">2021-01-27T12:03:00Z</dcterms:created>
  <dcterms:modified xsi:type="dcterms:W3CDTF">2021-02-23T13:25:00Z</dcterms:modified>
</cp:coreProperties>
</file>