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5F492D75" w:rsidR="00AF27BD" w:rsidRPr="006418F7" w:rsidRDefault="002F715A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Παρασκευή 22</w:t>
      </w:r>
      <w:r w:rsidR="000B7EF1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>Οκτωβρίου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 2021, ώρα </w:t>
      </w:r>
      <w:r>
        <w:rPr>
          <w:rFonts w:ascii="Cambria Math" w:hAnsi="Cambria Math" w:cs="Tahoma"/>
          <w:bCs/>
          <w:sz w:val="28"/>
          <w:szCs w:val="28"/>
        </w:rPr>
        <w:t>20</w:t>
      </w:r>
      <w:r w:rsidR="00AF27BD" w:rsidRPr="006418F7">
        <w:rPr>
          <w:rFonts w:ascii="Cambria Math" w:hAnsi="Cambria Math" w:cs="Tahoma"/>
          <w:bCs/>
          <w:sz w:val="28"/>
          <w:szCs w:val="28"/>
        </w:rPr>
        <w:t>:</w:t>
      </w:r>
      <w:r>
        <w:rPr>
          <w:rFonts w:ascii="Cambria Math" w:hAnsi="Cambria Math" w:cs="Tahoma"/>
          <w:bCs/>
          <w:sz w:val="28"/>
          <w:szCs w:val="28"/>
        </w:rPr>
        <w:t>00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56E21DB6" w14:textId="57469A7B" w:rsidR="00560CE1" w:rsidRPr="00F90338" w:rsidRDefault="00AF27BD" w:rsidP="00560CE1">
      <w:pPr>
        <w:contextualSpacing/>
        <w:rPr>
          <w:rFonts w:ascii="Cambria Math" w:hAnsi="Cambria Math" w:cs="Tahoma"/>
          <w:sz w:val="32"/>
          <w:szCs w:val="32"/>
        </w:rPr>
      </w:pPr>
      <w:r w:rsidRPr="006418F7">
        <w:rPr>
          <w:sz w:val="28"/>
          <w:szCs w:val="28"/>
        </w:rPr>
        <w:t xml:space="preserve">Διαδικτυακά στον σύνδεσμο </w:t>
      </w:r>
      <w:r w:rsidRPr="006418F7">
        <w:rPr>
          <w:sz w:val="28"/>
          <w:szCs w:val="28"/>
        </w:rPr>
        <w:br/>
      </w:r>
      <w:hyperlink r:id="rId5" w:history="1">
        <w:r w:rsidR="00F90338" w:rsidRPr="00F90338">
          <w:rPr>
            <w:rStyle w:val="-"/>
            <w:rFonts w:ascii="Cambria Math" w:hAnsi="Cambria Math" w:cs="Tahoma"/>
            <w:sz w:val="24"/>
            <w:szCs w:val="24"/>
          </w:rPr>
          <w:t>https://authgr.zoom.us/j/98066129757?pwd=TmVCaUZHbmVEMTJKL1duMk1JSU1Pdz09</w:t>
        </w:r>
      </w:hyperlink>
      <w:r w:rsidR="00F90338" w:rsidRPr="00F90338">
        <w:rPr>
          <w:rFonts w:ascii="Cambria Math" w:hAnsi="Cambria Math" w:cs="Tahoma"/>
          <w:sz w:val="32"/>
          <w:szCs w:val="32"/>
        </w:rPr>
        <w:t xml:space="preserve"> </w:t>
      </w:r>
    </w:p>
    <w:p w14:paraId="20CB6E8D" w14:textId="3B9AA80F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</w:p>
    <w:tbl>
      <w:tblPr>
        <w:tblStyle w:val="a3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0"/>
        <w:gridCol w:w="4822"/>
        <w:gridCol w:w="2018"/>
        <w:gridCol w:w="1890"/>
      </w:tblGrid>
      <w:tr w:rsidR="00AF27BD" w:rsidRPr="001E3C2F" w14:paraId="1EF5E668" w14:textId="77777777" w:rsidTr="00DC5214">
        <w:trPr>
          <w:trHeight w:val="277"/>
        </w:trPr>
        <w:tc>
          <w:tcPr>
            <w:tcW w:w="1530" w:type="dxa"/>
            <w:vAlign w:val="center"/>
          </w:tcPr>
          <w:p w14:paraId="3A877529" w14:textId="6F6324B7" w:rsidR="00AF27BD" w:rsidRPr="001E3C2F" w:rsidRDefault="00F72ADF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>
              <w:rPr>
                <w:rFonts w:ascii="Cambria Math" w:hAnsi="Cambria Math" w:cs="Tahoma"/>
                <w:b/>
                <w:lang w:val="el-GR"/>
              </w:rPr>
              <w:t>Ημερομηνία</w:t>
            </w:r>
          </w:p>
        </w:tc>
        <w:tc>
          <w:tcPr>
            <w:tcW w:w="4822" w:type="dxa"/>
            <w:vAlign w:val="center"/>
          </w:tcPr>
          <w:p w14:paraId="79A67863" w14:textId="77777777" w:rsidR="00AF27BD" w:rsidRPr="0001181D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14:paraId="02656DA6" w14:textId="40CEDB5A" w:rsidR="00AF27BD" w:rsidRPr="001E3C2F" w:rsidRDefault="00A978F3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1890" w:type="dxa"/>
            <w:vAlign w:val="center"/>
          </w:tcPr>
          <w:p w14:paraId="082C1A34" w14:textId="77777777" w:rsidR="00AF27BD" w:rsidRPr="001E3C2F" w:rsidRDefault="00AF27BD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</w:t>
            </w:r>
            <w:proofErr w:type="spellStart"/>
            <w:r w:rsidRPr="001E3C2F">
              <w:rPr>
                <w:rFonts w:ascii="Cambria Math" w:hAnsi="Cambria Math" w:cs="Tahoma"/>
                <w:b/>
              </w:rPr>
              <w:t>ιτρο</w:t>
            </w:r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  <w:proofErr w:type="spellEnd"/>
          </w:p>
        </w:tc>
      </w:tr>
      <w:tr w:rsidR="00AF27BD" w:rsidRPr="001E3C2F" w14:paraId="7DB25BAD" w14:textId="77777777" w:rsidTr="00DC5214">
        <w:trPr>
          <w:trHeight w:val="1356"/>
        </w:trPr>
        <w:tc>
          <w:tcPr>
            <w:tcW w:w="1530" w:type="dxa"/>
            <w:vAlign w:val="center"/>
          </w:tcPr>
          <w:p w14:paraId="5A94E003" w14:textId="3C371997" w:rsidR="00AF27BD" w:rsidRPr="00560CE1" w:rsidRDefault="00AF27BD" w:rsidP="00725611">
            <w:pPr>
              <w:pStyle w:val="Default"/>
              <w:rPr>
                <w:rFonts w:ascii="Cambria Math" w:hAnsi="Cambria Math" w:cs="Tahoma"/>
                <w:sz w:val="22"/>
                <w:szCs w:val="22"/>
              </w:rPr>
            </w:pP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2021-</w:t>
            </w:r>
            <w:r w:rsidR="00541566">
              <w:rPr>
                <w:rFonts w:ascii="Cambria Math" w:hAnsi="Cambria Math"/>
                <w:sz w:val="22"/>
                <w:szCs w:val="22"/>
                <w:lang w:val="el-GR"/>
              </w:rPr>
              <w:t>10</w:t>
            </w: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-</w:t>
            </w:r>
            <w:r w:rsidR="00541566">
              <w:rPr>
                <w:rFonts w:ascii="Cambria Math" w:hAnsi="Cambria Math"/>
                <w:sz w:val="22"/>
                <w:szCs w:val="22"/>
                <w:lang w:val="el-GR"/>
              </w:rPr>
              <w:t>22</w:t>
            </w:r>
          </w:p>
        </w:tc>
        <w:tc>
          <w:tcPr>
            <w:tcW w:w="4822" w:type="dxa"/>
            <w:vAlign w:val="center"/>
          </w:tcPr>
          <w:p w14:paraId="6FA841E9" w14:textId="57A5912C" w:rsidR="000B7EF1" w:rsidRPr="00541566" w:rsidRDefault="00541566" w:rsidP="00725611">
            <w:pPr>
              <w:spacing w:line="280" w:lineRule="atLeast"/>
              <w:contextualSpacing/>
              <w:jc w:val="center"/>
              <w:rPr>
                <w:rFonts w:ascii="Cambria Math" w:hAnsi="Cambria Math"/>
                <w:lang w:val="el-GR"/>
              </w:rPr>
            </w:pPr>
            <w:r w:rsidRPr="00541566">
              <w:rPr>
                <w:rFonts w:ascii="Cambria Math" w:hAnsi="Cambria Math"/>
                <w:sz w:val="24"/>
                <w:szCs w:val="24"/>
                <w:lang w:val="el-GR"/>
              </w:rPr>
              <w:t xml:space="preserve">Κατασκευή και μελέτη δικτύων “Ευρωπαϊκών Προγραμμάτων Κινητικότητας (ΚΑ2) </w:t>
            </w:r>
            <w:proofErr w:type="spellStart"/>
            <w:r w:rsidRPr="00541566">
              <w:rPr>
                <w:rFonts w:ascii="Cambria Math" w:hAnsi="Cambria Math"/>
                <w:sz w:val="24"/>
                <w:szCs w:val="24"/>
                <w:lang w:val="el-GR"/>
              </w:rPr>
              <w:t>Erasmus</w:t>
            </w:r>
            <w:proofErr w:type="spellEnd"/>
            <w:r w:rsidRPr="00541566">
              <w:rPr>
                <w:rFonts w:ascii="Cambria Math" w:hAnsi="Cambria Math"/>
                <w:sz w:val="24"/>
                <w:szCs w:val="24"/>
                <w:lang w:val="el-GR"/>
              </w:rPr>
              <w:t>+”</w:t>
            </w:r>
          </w:p>
        </w:tc>
        <w:tc>
          <w:tcPr>
            <w:tcW w:w="2018" w:type="dxa"/>
            <w:vAlign w:val="center"/>
          </w:tcPr>
          <w:p w14:paraId="24F5739E" w14:textId="1A21968E" w:rsidR="00DC5214" w:rsidRPr="00DC5214" w:rsidRDefault="00541566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bCs/>
                <w:lang w:val="el-GR"/>
              </w:rPr>
              <w:t>Γιάντση</w:t>
            </w:r>
            <w:proofErr w:type="spellEnd"/>
            <w:r>
              <w:rPr>
                <w:b/>
                <w:bCs/>
                <w:lang w:val="el-GR"/>
              </w:rPr>
              <w:t xml:space="preserve"> Αναστασία </w:t>
            </w:r>
          </w:p>
        </w:tc>
        <w:tc>
          <w:tcPr>
            <w:tcW w:w="1890" w:type="dxa"/>
            <w:vAlign w:val="center"/>
          </w:tcPr>
          <w:p w14:paraId="518A9C4F" w14:textId="1EB97ABD" w:rsidR="00AF27BD" w:rsidRPr="00A847D1" w:rsidRDefault="00DC5214" w:rsidP="00DC5214">
            <w:pPr>
              <w:pStyle w:val="a4"/>
              <w:rPr>
                <w:rFonts w:ascii="Cambria Math" w:hAnsi="Cambria Math" w:cs="Tahoma"/>
                <w:b/>
                <w:lang w:val="el-GR"/>
              </w:rPr>
            </w:pPr>
            <w:r w:rsidRPr="00DC5214">
              <w:rPr>
                <w:rFonts w:ascii="Cambria Math" w:hAnsi="Cambria Math" w:cs="Tahoma"/>
                <w:b/>
                <w:lang w:val="el-GR"/>
              </w:rPr>
              <w:t>Μακρής Γ.</w:t>
            </w:r>
            <w:r w:rsidR="00A847D1" w:rsidRPr="00A847D1">
              <w:rPr>
                <w:rFonts w:ascii="Cambria Math" w:hAnsi="Cambria Math" w:cs="Tahoma"/>
                <w:b/>
                <w:lang w:val="el-GR"/>
              </w:rPr>
              <w:t xml:space="preserve"> (</w:t>
            </w:r>
            <w:r w:rsidR="00A847D1">
              <w:rPr>
                <w:rFonts w:ascii="Cambria Math" w:hAnsi="Cambria Math" w:cs="Tahoma"/>
                <w:b/>
                <w:lang w:val="el-GR"/>
              </w:rPr>
              <w:t>Επιβλέπων)</w:t>
            </w:r>
          </w:p>
          <w:p w14:paraId="241A2DB1" w14:textId="77777777" w:rsidR="00A847D1" w:rsidRDefault="00A847D1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</w:p>
          <w:p w14:paraId="75CD4F0A" w14:textId="4CA65510" w:rsidR="00DC5214" w:rsidRDefault="00DC5214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Αντωνίου Ι.</w:t>
            </w:r>
          </w:p>
          <w:p w14:paraId="5BB9B06E" w14:textId="2EE04895" w:rsidR="00DC5214" w:rsidRPr="001E3C2F" w:rsidRDefault="00DC5214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Μπράτσας Χ.</w:t>
            </w:r>
          </w:p>
        </w:tc>
      </w:tr>
    </w:tbl>
    <w:p w14:paraId="4F62B888" w14:textId="605E384E" w:rsidR="004038DB" w:rsidRPr="00E5331B" w:rsidRDefault="004038DB"/>
    <w:sectPr w:rsidR="004038DB" w:rsidRPr="00E5331B" w:rsidSect="00DE1826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30"/>
    <w:rsid w:val="000B7EF1"/>
    <w:rsid w:val="000C193F"/>
    <w:rsid w:val="00122BB0"/>
    <w:rsid w:val="001334DD"/>
    <w:rsid w:val="001B25DD"/>
    <w:rsid w:val="0028035F"/>
    <w:rsid w:val="002B441E"/>
    <w:rsid w:val="002B5D64"/>
    <w:rsid w:val="002F715A"/>
    <w:rsid w:val="00353A6B"/>
    <w:rsid w:val="003A767B"/>
    <w:rsid w:val="004038DB"/>
    <w:rsid w:val="00415973"/>
    <w:rsid w:val="004D6430"/>
    <w:rsid w:val="00541566"/>
    <w:rsid w:val="005540EB"/>
    <w:rsid w:val="00560CE1"/>
    <w:rsid w:val="005E00FA"/>
    <w:rsid w:val="006418F7"/>
    <w:rsid w:val="006A4D0B"/>
    <w:rsid w:val="007074A3"/>
    <w:rsid w:val="007C0187"/>
    <w:rsid w:val="00896BAA"/>
    <w:rsid w:val="00947EF7"/>
    <w:rsid w:val="009754C3"/>
    <w:rsid w:val="009C596E"/>
    <w:rsid w:val="00A50823"/>
    <w:rsid w:val="00A66FCA"/>
    <w:rsid w:val="00A847D1"/>
    <w:rsid w:val="00A978F3"/>
    <w:rsid w:val="00AF27BD"/>
    <w:rsid w:val="00B348CE"/>
    <w:rsid w:val="00B43542"/>
    <w:rsid w:val="00B90730"/>
    <w:rsid w:val="00C044AB"/>
    <w:rsid w:val="00C25578"/>
    <w:rsid w:val="00CD347A"/>
    <w:rsid w:val="00DC5214"/>
    <w:rsid w:val="00DE1826"/>
    <w:rsid w:val="00E06429"/>
    <w:rsid w:val="00E177ED"/>
    <w:rsid w:val="00E507E0"/>
    <w:rsid w:val="00E5331B"/>
    <w:rsid w:val="00EC147A"/>
    <w:rsid w:val="00EF2446"/>
    <w:rsid w:val="00F72ADF"/>
    <w:rsid w:val="00F90338"/>
    <w:rsid w:val="00F97BDA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a0"/>
    <w:uiPriority w:val="99"/>
    <w:semiHidden/>
    <w:unhideWhenUsed/>
    <w:rsid w:val="00560CE1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F90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8066129757?pwd=TmVCaUZHbmVEMTJKL1duMk1JSU1P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George Makris</cp:lastModifiedBy>
  <cp:revision>21</cp:revision>
  <dcterms:created xsi:type="dcterms:W3CDTF">2021-01-27T12:03:00Z</dcterms:created>
  <dcterms:modified xsi:type="dcterms:W3CDTF">2021-10-20T20:33:00Z</dcterms:modified>
</cp:coreProperties>
</file>