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37B60455" w:rsidR="00AF27BD" w:rsidRPr="006418F7" w:rsidRDefault="00474F3F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Δευτέρα</w:t>
      </w:r>
      <w:r w:rsidR="002F715A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14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 w:rsidR="000E5E28">
        <w:rPr>
          <w:rFonts w:ascii="Cambria Math" w:hAnsi="Cambria Math" w:cs="Tahoma"/>
          <w:bCs/>
          <w:sz w:val="28"/>
          <w:szCs w:val="28"/>
        </w:rPr>
        <w:t>Φεβρ</w:t>
      </w:r>
      <w:r>
        <w:rPr>
          <w:rFonts w:ascii="Cambria Math" w:hAnsi="Cambria Math" w:cs="Tahoma"/>
          <w:bCs/>
          <w:sz w:val="28"/>
          <w:szCs w:val="28"/>
        </w:rPr>
        <w:t>ουαρίου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202</w:t>
      </w:r>
      <w:r>
        <w:rPr>
          <w:rFonts w:ascii="Cambria Math" w:hAnsi="Cambria Math" w:cs="Tahoma"/>
          <w:bCs/>
          <w:sz w:val="28"/>
          <w:szCs w:val="28"/>
        </w:rPr>
        <w:t>2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>
        <w:rPr>
          <w:rFonts w:ascii="Cambria Math" w:hAnsi="Cambria Math" w:cs="Tahoma"/>
          <w:bCs/>
          <w:sz w:val="28"/>
          <w:szCs w:val="28"/>
        </w:rPr>
        <w:t>18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30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57469A7B" w:rsidR="00560CE1" w:rsidRPr="00F90338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F90338" w:rsidRPr="00F90338">
          <w:rPr>
            <w:rStyle w:val="Hyperlink"/>
            <w:rFonts w:ascii="Cambria Math" w:hAnsi="Cambria Math" w:cs="Tahoma"/>
            <w:sz w:val="24"/>
            <w:szCs w:val="24"/>
          </w:rPr>
          <w:t>https://authgr.zoom.us/j/98066129757?pwd=TmVCaUZHbmVEMTJKL1duMk1JSU1Pdz09</w:t>
        </w:r>
      </w:hyperlink>
      <w:r w:rsidR="00F90338" w:rsidRPr="00F90338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TableGrid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77777777" w:rsidR="000E5E28" w:rsidRPr="001E3C2F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636266D8" w14:textId="77777777" w:rsidR="000E5E28" w:rsidRPr="00474F3F" w:rsidRDefault="000E5E28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  <w:r w:rsidRPr="00474F3F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Συγκριτική μελέτη μεθόδων μηχανικής μάθησης για την πρόβλεψη εμφραγμάτων</w:t>
            </w:r>
          </w:p>
          <w:p w14:paraId="6FA841E9" w14:textId="3523B11C" w:rsidR="000E5E28" w:rsidRPr="00474F3F" w:rsidRDefault="000E5E28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r w:rsidRPr="00474F3F">
              <w:rPr>
                <w:rFonts w:ascii="Cambria Math" w:hAnsi="Cambria Math"/>
                <w:sz w:val="24"/>
                <w:szCs w:val="24"/>
              </w:rPr>
              <w:t>Comparative analysis of machine learning methods in predicting heart attacks</w:t>
            </w:r>
          </w:p>
        </w:tc>
        <w:tc>
          <w:tcPr>
            <w:tcW w:w="2239" w:type="dxa"/>
            <w:vAlign w:val="center"/>
          </w:tcPr>
          <w:p w14:paraId="24F5739E" w14:textId="6202AD8F" w:rsidR="000E5E28" w:rsidRPr="00474F3F" w:rsidRDefault="000E5E28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Πεταρούδας Μιλτιάδης </w:t>
            </w:r>
          </w:p>
        </w:tc>
        <w:tc>
          <w:tcPr>
            <w:tcW w:w="2835" w:type="dxa"/>
            <w:vAlign w:val="center"/>
          </w:tcPr>
          <w:p w14:paraId="518A9C4F" w14:textId="1EB97ABD" w:rsidR="000E5E28" w:rsidRPr="00A847D1" w:rsidRDefault="000E5E28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0E5E28" w:rsidRDefault="000E5E28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</w:p>
          <w:p w14:paraId="0EF961D0" w14:textId="77777777" w:rsidR="000E5E28" w:rsidRDefault="000E5E28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  <w:p w14:paraId="5BB9B06E" w14:textId="391E0D58" w:rsidR="000E5E28" w:rsidRPr="001E3C2F" w:rsidRDefault="000E5E28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Φαρμάκης Ν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B7EF1"/>
    <w:rsid w:val="000C193F"/>
    <w:rsid w:val="000E5E28"/>
    <w:rsid w:val="00122BB0"/>
    <w:rsid w:val="001334DD"/>
    <w:rsid w:val="001B25DD"/>
    <w:rsid w:val="0028035F"/>
    <w:rsid w:val="002B441E"/>
    <w:rsid w:val="002B5D64"/>
    <w:rsid w:val="002F715A"/>
    <w:rsid w:val="00353A6B"/>
    <w:rsid w:val="003A767B"/>
    <w:rsid w:val="004038DB"/>
    <w:rsid w:val="004104A8"/>
    <w:rsid w:val="00415973"/>
    <w:rsid w:val="00474F3F"/>
    <w:rsid w:val="004D6430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286E"/>
    <w:rsid w:val="00947EF7"/>
    <w:rsid w:val="009754C3"/>
    <w:rsid w:val="009C596E"/>
    <w:rsid w:val="00A50823"/>
    <w:rsid w:val="00A66FCA"/>
    <w:rsid w:val="00A847D1"/>
    <w:rsid w:val="00A978F3"/>
    <w:rsid w:val="00AC26B3"/>
    <w:rsid w:val="00AF27BD"/>
    <w:rsid w:val="00B348CE"/>
    <w:rsid w:val="00B43542"/>
    <w:rsid w:val="00B90730"/>
    <w:rsid w:val="00C044AB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066129757?pwd=TmVCaUZHbmVEMTJKL1duMk1JSU1P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Antoniou</cp:lastModifiedBy>
  <cp:revision>29</cp:revision>
  <dcterms:created xsi:type="dcterms:W3CDTF">2021-01-27T12:03:00Z</dcterms:created>
  <dcterms:modified xsi:type="dcterms:W3CDTF">2022-02-10T17:53:00Z</dcterms:modified>
</cp:coreProperties>
</file>