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7F0DB898" w:rsidR="00AF27BD" w:rsidRPr="001E4264" w:rsidRDefault="00AD0172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Τετάρτη</w:t>
      </w:r>
      <w:r w:rsidR="004E6507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25</w:t>
      </w:r>
      <w:r w:rsidR="000B7EF1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Οκτωβρίου</w:t>
      </w:r>
      <w:r w:rsidR="00B422CE">
        <w:rPr>
          <w:rFonts w:ascii="Cambria Math" w:hAnsi="Cambria Math" w:cs="Tahoma"/>
          <w:bCs/>
          <w:sz w:val="28"/>
          <w:szCs w:val="28"/>
        </w:rPr>
        <w:t xml:space="preserve"> </w:t>
      </w:r>
      <w:r w:rsidR="00AF27BD" w:rsidRPr="006418F7">
        <w:rPr>
          <w:rFonts w:ascii="Cambria Math" w:hAnsi="Cambria Math" w:cs="Tahoma"/>
          <w:bCs/>
          <w:sz w:val="28"/>
          <w:szCs w:val="28"/>
        </w:rPr>
        <w:t>202</w:t>
      </w:r>
      <w:r w:rsidR="005A0A0A">
        <w:rPr>
          <w:rFonts w:ascii="Cambria Math" w:hAnsi="Cambria Math" w:cs="Tahoma"/>
          <w:bCs/>
          <w:sz w:val="28"/>
          <w:szCs w:val="28"/>
        </w:rPr>
        <w:t>3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, ώρα </w:t>
      </w:r>
      <w:r w:rsidR="004E6507">
        <w:rPr>
          <w:rFonts w:ascii="Cambria Math" w:hAnsi="Cambria Math" w:cs="Tahoma"/>
          <w:bCs/>
          <w:sz w:val="28"/>
          <w:szCs w:val="28"/>
        </w:rPr>
        <w:t>1</w:t>
      </w:r>
      <w:r>
        <w:rPr>
          <w:rFonts w:ascii="Cambria Math" w:hAnsi="Cambria Math" w:cs="Tahoma"/>
          <w:bCs/>
          <w:sz w:val="28"/>
          <w:szCs w:val="28"/>
        </w:rPr>
        <w:t>8</w:t>
      </w:r>
      <w:r w:rsidR="001E4264">
        <w:rPr>
          <w:rFonts w:ascii="Cambria Math" w:hAnsi="Cambria Math" w:cs="Tahoma"/>
          <w:bCs/>
          <w:sz w:val="28"/>
          <w:szCs w:val="28"/>
          <w:lang w:val="en-US"/>
        </w:rPr>
        <w:t>:00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0A864E1C" w:rsidR="00560CE1" w:rsidRPr="005A0A0A" w:rsidRDefault="00AF27BD" w:rsidP="00560CE1">
      <w:pPr>
        <w:contextualSpacing/>
        <w:rPr>
          <w:rFonts w:ascii="Cambria Math" w:hAnsi="Cambria Math" w:cs="Tahoma"/>
          <w:sz w:val="36"/>
          <w:szCs w:val="36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6" w:history="1">
        <w:r w:rsidR="005A0A0A" w:rsidRPr="005A0A0A">
          <w:rPr>
            <w:rStyle w:val="-"/>
            <w:sz w:val="24"/>
            <w:szCs w:val="24"/>
          </w:rPr>
          <w:t>https://authgr.zoom.us/j/3128857494?pwd=VDNtNlpQQUZSVnhBSmdvQkU5NzVmQT09</w:t>
        </w:r>
      </w:hyperlink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tbl>
      <w:tblPr>
        <w:tblStyle w:val="a3"/>
        <w:tblW w:w="989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822"/>
        <w:gridCol w:w="2239"/>
        <w:gridCol w:w="2835"/>
      </w:tblGrid>
      <w:tr w:rsidR="000E5E28" w:rsidRPr="001E3C2F" w14:paraId="1EF5E668" w14:textId="77777777" w:rsidTr="000E5E28">
        <w:trPr>
          <w:trHeight w:val="277"/>
        </w:trPr>
        <w:tc>
          <w:tcPr>
            <w:tcW w:w="4822" w:type="dxa"/>
            <w:vAlign w:val="center"/>
          </w:tcPr>
          <w:p w14:paraId="79A67863" w14:textId="77777777" w:rsidR="000E5E28" w:rsidRPr="0001181D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02656DA6" w14:textId="40CEDB5A" w:rsidR="000E5E28" w:rsidRPr="001E3C2F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2835" w:type="dxa"/>
            <w:vAlign w:val="center"/>
          </w:tcPr>
          <w:p w14:paraId="082C1A34" w14:textId="607CAF5C" w:rsidR="000E5E28" w:rsidRPr="00F92EA3" w:rsidRDefault="000E5E28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="00F92EA3">
              <w:rPr>
                <w:rFonts w:ascii="Cambria Math" w:hAnsi="Cambria Math" w:cs="Tahoma"/>
                <w:b/>
                <w:lang w:val="el-GR"/>
              </w:rPr>
              <w:t>Επιτροπή</w:t>
            </w:r>
          </w:p>
        </w:tc>
      </w:tr>
      <w:tr w:rsidR="000E5E28" w:rsidRPr="001E3C2F" w14:paraId="7DB25BAD" w14:textId="77777777" w:rsidTr="000E5E28">
        <w:trPr>
          <w:trHeight w:val="1356"/>
        </w:trPr>
        <w:tc>
          <w:tcPr>
            <w:tcW w:w="4822" w:type="dxa"/>
            <w:vAlign w:val="center"/>
          </w:tcPr>
          <w:p w14:paraId="16D54387" w14:textId="12E666C1" w:rsidR="005A0A0A" w:rsidRDefault="00D529D2" w:rsidP="00F41978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  <w:lang w:val="el-GR"/>
              </w:rPr>
            </w:pPr>
            <w:r w:rsidRPr="00D529D2">
              <w:rPr>
                <w:rFonts w:ascii="Cambria Math" w:hAnsi="Cambria Math"/>
                <w:b/>
                <w:lang w:val="el-GR"/>
              </w:rPr>
              <w:t>Συγκριτική ανάλυση Δικτύων κατασκευαζόμενων με δείκτες εντροπίας και στατιστικούς δείκτες σε πραγματικά δεδομένα</w:t>
            </w:r>
          </w:p>
          <w:p w14:paraId="33F30A4B" w14:textId="77777777" w:rsidR="00D529D2" w:rsidRPr="00D529D2" w:rsidRDefault="00D529D2" w:rsidP="00F41978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  <w:lang w:val="el-GR"/>
              </w:rPr>
            </w:pPr>
          </w:p>
          <w:p w14:paraId="6FA841E9" w14:textId="733D2955" w:rsidR="005A0A0A" w:rsidRPr="00D529D2" w:rsidRDefault="00D529D2" w:rsidP="00F41978">
            <w:pPr>
              <w:spacing w:line="280" w:lineRule="atLeast"/>
              <w:contextualSpacing/>
              <w:jc w:val="center"/>
              <w:rPr>
                <w:rFonts w:ascii="Cambria Math" w:hAnsi="Cambria Math"/>
                <w:bCs/>
              </w:rPr>
            </w:pPr>
            <w:r w:rsidRPr="00D529D2">
              <w:rPr>
                <w:rFonts w:ascii="Cambria Math" w:hAnsi="Cambria Math"/>
                <w:bCs/>
              </w:rPr>
              <w:t>Comparative analysis of networks constructed with entropy and statistical indicators on real data</w:t>
            </w:r>
          </w:p>
        </w:tc>
        <w:tc>
          <w:tcPr>
            <w:tcW w:w="2239" w:type="dxa"/>
            <w:vAlign w:val="center"/>
          </w:tcPr>
          <w:p w14:paraId="3C86C168" w14:textId="77777777" w:rsidR="000E5E28" w:rsidRDefault="00D529D2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 w:rsidRPr="00D529D2"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  <w:t>Σεφεριάδης</w:t>
            </w:r>
          </w:p>
          <w:p w14:paraId="24F5739E" w14:textId="18B6886D" w:rsidR="00FB2D76" w:rsidRPr="00474F3F" w:rsidRDefault="00FB2D76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 w:rsidRPr="00D529D2"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  <w:t>Κωνσταντίνος</w:t>
            </w:r>
          </w:p>
        </w:tc>
        <w:tc>
          <w:tcPr>
            <w:tcW w:w="2835" w:type="dxa"/>
            <w:vAlign w:val="center"/>
          </w:tcPr>
          <w:p w14:paraId="518A9C4F" w14:textId="12722CFB" w:rsidR="000E5E28" w:rsidRPr="00A847D1" w:rsidRDefault="00B63841" w:rsidP="00DC5214">
            <w:pPr>
              <w:pStyle w:val="a4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Μακρής Γ.</w:t>
            </w:r>
            <w:r w:rsidR="005A0A0A">
              <w:rPr>
                <w:rFonts w:ascii="Cambria Math" w:hAnsi="Cambria Math" w:cs="Tahoma"/>
                <w:b/>
                <w:lang w:val="el-GR"/>
              </w:rPr>
              <w:t xml:space="preserve"> (Επιβλέπων)</w:t>
            </w:r>
          </w:p>
          <w:p w14:paraId="241A2DB1" w14:textId="77777777" w:rsidR="000E5E28" w:rsidRDefault="000E5E28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</w:p>
          <w:p w14:paraId="5BB9B06E" w14:textId="16211530" w:rsidR="000E5E28" w:rsidRPr="001E3C2F" w:rsidRDefault="005A0A0A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Αντωνίου Ι.</w:t>
            </w:r>
            <w:r w:rsidR="00772271">
              <w:rPr>
                <w:rFonts w:ascii="Cambria Math" w:hAnsi="Cambria Math" w:cs="Tahoma"/>
                <w:lang w:val="el-GR"/>
              </w:rPr>
              <w:br/>
            </w:r>
            <w:r w:rsidR="00B63841">
              <w:rPr>
                <w:rFonts w:ascii="Cambria Math" w:hAnsi="Cambria Math" w:cs="Tahoma"/>
                <w:lang w:val="el-GR"/>
              </w:rPr>
              <w:t>Μπράτσας Χ.</w:t>
            </w: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645A4"/>
    <w:rsid w:val="000B7EF1"/>
    <w:rsid w:val="000C193F"/>
    <w:rsid w:val="000E5E28"/>
    <w:rsid w:val="000F0C7A"/>
    <w:rsid w:val="00122BB0"/>
    <w:rsid w:val="001334DD"/>
    <w:rsid w:val="001B25DD"/>
    <w:rsid w:val="001E4264"/>
    <w:rsid w:val="0028035F"/>
    <w:rsid w:val="00280656"/>
    <w:rsid w:val="002A0C76"/>
    <w:rsid w:val="002B441E"/>
    <w:rsid w:val="002B5D64"/>
    <w:rsid w:val="002D5C20"/>
    <w:rsid w:val="002F715A"/>
    <w:rsid w:val="00353A6B"/>
    <w:rsid w:val="003A767B"/>
    <w:rsid w:val="004038DB"/>
    <w:rsid w:val="004104A8"/>
    <w:rsid w:val="00415973"/>
    <w:rsid w:val="004347C2"/>
    <w:rsid w:val="00474F3F"/>
    <w:rsid w:val="004D6430"/>
    <w:rsid w:val="004E6507"/>
    <w:rsid w:val="00541566"/>
    <w:rsid w:val="005540EB"/>
    <w:rsid w:val="00560CE1"/>
    <w:rsid w:val="005A0A0A"/>
    <w:rsid w:val="005E00FA"/>
    <w:rsid w:val="006418F7"/>
    <w:rsid w:val="006A4D0B"/>
    <w:rsid w:val="007074A3"/>
    <w:rsid w:val="00772271"/>
    <w:rsid w:val="007C0187"/>
    <w:rsid w:val="00896BAA"/>
    <w:rsid w:val="0094286E"/>
    <w:rsid w:val="00947EF7"/>
    <w:rsid w:val="009754C3"/>
    <w:rsid w:val="009C596E"/>
    <w:rsid w:val="00A01E9D"/>
    <w:rsid w:val="00A50823"/>
    <w:rsid w:val="00A66FCA"/>
    <w:rsid w:val="00A847D1"/>
    <w:rsid w:val="00A978F3"/>
    <w:rsid w:val="00AC26B3"/>
    <w:rsid w:val="00AD0172"/>
    <w:rsid w:val="00AF27BD"/>
    <w:rsid w:val="00AF28F8"/>
    <w:rsid w:val="00B348CE"/>
    <w:rsid w:val="00B422CE"/>
    <w:rsid w:val="00B43542"/>
    <w:rsid w:val="00B63841"/>
    <w:rsid w:val="00B90730"/>
    <w:rsid w:val="00C044AB"/>
    <w:rsid w:val="00C127C3"/>
    <w:rsid w:val="00C25578"/>
    <w:rsid w:val="00CD347A"/>
    <w:rsid w:val="00D35047"/>
    <w:rsid w:val="00D529D2"/>
    <w:rsid w:val="00DC5214"/>
    <w:rsid w:val="00DE1826"/>
    <w:rsid w:val="00E06429"/>
    <w:rsid w:val="00E177ED"/>
    <w:rsid w:val="00E507E0"/>
    <w:rsid w:val="00E5331B"/>
    <w:rsid w:val="00E978A6"/>
    <w:rsid w:val="00EC147A"/>
    <w:rsid w:val="00EF2446"/>
    <w:rsid w:val="00F41978"/>
    <w:rsid w:val="00F72ADF"/>
    <w:rsid w:val="00F90338"/>
    <w:rsid w:val="00F92EA3"/>
    <w:rsid w:val="00F97BDA"/>
    <w:rsid w:val="00FB2D76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a0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F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3128857494?pwd=VDNtNlpQQUZSVnhBSmdvQkU5NzVmQT09%23succ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1A6CD4A-7CD8-471D-AD71-B02E9BED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Georgios Makris</cp:lastModifiedBy>
  <cp:revision>7</cp:revision>
  <dcterms:created xsi:type="dcterms:W3CDTF">2023-06-30T20:04:00Z</dcterms:created>
  <dcterms:modified xsi:type="dcterms:W3CDTF">2023-10-23T15:02:00Z</dcterms:modified>
</cp:coreProperties>
</file>